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0C" w:rsidRDefault="0068580C" w:rsidP="00685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оформлению </w:t>
      </w:r>
      <w:r w:rsidRPr="006745ED">
        <w:rPr>
          <w:b/>
          <w:sz w:val="28"/>
          <w:szCs w:val="28"/>
        </w:rPr>
        <w:t xml:space="preserve">заявки </w:t>
      </w:r>
    </w:p>
    <w:p w:rsidR="0068580C" w:rsidRPr="006745ED" w:rsidRDefault="0068580C" w:rsidP="0068580C">
      <w:pPr>
        <w:jc w:val="center"/>
        <w:rPr>
          <w:b/>
          <w:sz w:val="28"/>
          <w:szCs w:val="28"/>
        </w:rPr>
      </w:pPr>
      <w:proofErr w:type="gramStart"/>
      <w:r w:rsidRPr="006745ED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Отборе</w:t>
      </w:r>
      <w:r w:rsidRPr="006745ED">
        <w:rPr>
          <w:b/>
          <w:sz w:val="28"/>
          <w:szCs w:val="28"/>
        </w:rPr>
        <w:t xml:space="preserve"> на обучение по основным программам профессионального обучения</w:t>
      </w:r>
      <w:r>
        <w:rPr>
          <w:b/>
          <w:sz w:val="28"/>
          <w:szCs w:val="28"/>
        </w:rPr>
        <w:t xml:space="preserve"> </w:t>
      </w:r>
      <w:r w:rsidRPr="006745ED">
        <w:rPr>
          <w:b/>
          <w:sz w:val="28"/>
          <w:szCs w:val="28"/>
        </w:rPr>
        <w:t>на бесплатной основе</w:t>
      </w:r>
      <w:proofErr w:type="gramEnd"/>
      <w:r w:rsidRPr="006745ED">
        <w:rPr>
          <w:b/>
          <w:sz w:val="28"/>
          <w:szCs w:val="28"/>
        </w:rPr>
        <w:t xml:space="preserve"> участников студенческих отрядов профессиям рабочих и должностям служащих, необходимых </w:t>
      </w:r>
      <w:r>
        <w:rPr>
          <w:b/>
          <w:sz w:val="28"/>
          <w:szCs w:val="28"/>
        </w:rPr>
        <w:br/>
      </w:r>
      <w:r w:rsidRPr="006745ED">
        <w:rPr>
          <w:b/>
          <w:sz w:val="28"/>
          <w:szCs w:val="28"/>
        </w:rPr>
        <w:t>для осуществления трудовой деятельности</w:t>
      </w:r>
      <w:r>
        <w:rPr>
          <w:b/>
          <w:sz w:val="28"/>
          <w:szCs w:val="28"/>
        </w:rPr>
        <w:t xml:space="preserve"> </w:t>
      </w:r>
      <w:r w:rsidRPr="006745ED">
        <w:rPr>
          <w:b/>
          <w:sz w:val="28"/>
          <w:szCs w:val="28"/>
        </w:rPr>
        <w:t>в составе таких отрядов</w:t>
      </w:r>
    </w:p>
    <w:p w:rsidR="0068580C" w:rsidRDefault="0068580C" w:rsidP="0068580C">
      <w:pPr>
        <w:pStyle w:val="a7"/>
        <w:tabs>
          <w:tab w:val="left" w:pos="1134"/>
        </w:tabs>
        <w:spacing w:line="360" w:lineRule="auto"/>
        <w:ind w:left="851"/>
        <w:jc w:val="center"/>
        <w:rPr>
          <w:sz w:val="28"/>
          <w:szCs w:val="28"/>
        </w:rPr>
      </w:pPr>
    </w:p>
    <w:p w:rsidR="0068580C" w:rsidRDefault="0068580C" w:rsidP="0068580C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4D4B">
        <w:rPr>
          <w:sz w:val="28"/>
          <w:szCs w:val="28"/>
        </w:rPr>
        <w:t xml:space="preserve">Заявка представляется на русском языке. Использование других языков </w:t>
      </w:r>
      <w:r>
        <w:rPr>
          <w:sz w:val="28"/>
          <w:szCs w:val="28"/>
        </w:rPr>
        <w:br/>
      </w:r>
      <w:r w:rsidRPr="00924D4B">
        <w:rPr>
          <w:sz w:val="28"/>
          <w:szCs w:val="28"/>
        </w:rPr>
        <w:t>для подготовки заявки на участие в конкурсном Отборе расценивается конкурсной комиссией как несоответствие конкурсной заявки требованиям, установленным настоящим порядком Отбора.</w:t>
      </w:r>
    </w:p>
    <w:p w:rsidR="0068580C" w:rsidRDefault="0068580C" w:rsidP="0068580C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1EF2">
        <w:rPr>
          <w:sz w:val="28"/>
          <w:szCs w:val="28"/>
        </w:rPr>
        <w:t xml:space="preserve">В случае подачи заявки на сайте </w:t>
      </w:r>
      <w:proofErr w:type="spellStart"/>
      <w:r w:rsidRPr="00491EF2">
        <w:rPr>
          <w:sz w:val="28"/>
          <w:szCs w:val="28"/>
        </w:rPr>
        <w:t>гранты</w:t>
      </w:r>
      <w:proofErr w:type="gramStart"/>
      <w:r w:rsidRPr="00491EF2">
        <w:rPr>
          <w:sz w:val="28"/>
          <w:szCs w:val="28"/>
        </w:rPr>
        <w:t>.т</w:t>
      </w:r>
      <w:proofErr w:type="gramEnd"/>
      <w:r w:rsidRPr="00491EF2">
        <w:rPr>
          <w:sz w:val="28"/>
          <w:szCs w:val="28"/>
        </w:rPr>
        <w:t>рудкрут.рф</w:t>
      </w:r>
      <w:proofErr w:type="spellEnd"/>
      <w:r w:rsidRPr="00491EF2">
        <w:rPr>
          <w:sz w:val="28"/>
          <w:szCs w:val="28"/>
        </w:rPr>
        <w:t>, при направлении бумажного варианта заявки носитель с электронным вариантом заявки прикладывать не нужно</w:t>
      </w:r>
      <w:r>
        <w:rPr>
          <w:sz w:val="28"/>
          <w:szCs w:val="28"/>
        </w:rPr>
        <w:t>.</w:t>
      </w:r>
    </w:p>
    <w:p w:rsidR="0068580C" w:rsidRPr="00924D4B" w:rsidRDefault="0068580C" w:rsidP="0068580C">
      <w:pPr>
        <w:pStyle w:val="a7"/>
        <w:tabs>
          <w:tab w:val="left" w:pos="1134"/>
        </w:tabs>
        <w:jc w:val="both"/>
        <w:rPr>
          <w:sz w:val="28"/>
          <w:szCs w:val="28"/>
        </w:rPr>
      </w:pPr>
    </w:p>
    <w:p w:rsidR="0068580C" w:rsidRDefault="0068580C" w:rsidP="0068580C">
      <w:pPr>
        <w:pStyle w:val="a7"/>
        <w:tabs>
          <w:tab w:val="left" w:pos="1134"/>
        </w:tabs>
        <w:ind w:left="866"/>
        <w:jc w:val="center"/>
        <w:rPr>
          <w:sz w:val="28"/>
          <w:szCs w:val="28"/>
        </w:rPr>
      </w:pPr>
      <w:r w:rsidRPr="00924D4B">
        <w:rPr>
          <w:sz w:val="28"/>
          <w:szCs w:val="28"/>
        </w:rPr>
        <w:t xml:space="preserve">Обязательный пакет </w:t>
      </w:r>
      <w:r>
        <w:rPr>
          <w:sz w:val="28"/>
          <w:szCs w:val="28"/>
        </w:rPr>
        <w:t xml:space="preserve">документов </w:t>
      </w:r>
      <w:r w:rsidRPr="00924D4B">
        <w:rPr>
          <w:sz w:val="28"/>
          <w:szCs w:val="28"/>
        </w:rPr>
        <w:t>участника Отбора</w:t>
      </w:r>
    </w:p>
    <w:p w:rsidR="0068580C" w:rsidRDefault="0068580C" w:rsidP="0068580C">
      <w:pPr>
        <w:pStyle w:val="a7"/>
        <w:tabs>
          <w:tab w:val="left" w:pos="1134"/>
        </w:tabs>
        <w:ind w:left="866"/>
        <w:jc w:val="both"/>
        <w:rPr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789"/>
      </w:tblGrid>
      <w:tr w:rsidR="0068580C" w:rsidTr="00CE4544">
        <w:tc>
          <w:tcPr>
            <w:tcW w:w="992" w:type="dxa"/>
            <w:shd w:val="clear" w:color="auto" w:fill="auto"/>
            <w:vAlign w:val="center"/>
            <w:hideMark/>
          </w:tcPr>
          <w:p w:rsidR="0068580C" w:rsidRPr="00A76E77" w:rsidRDefault="0068580C" w:rsidP="00CE4544">
            <w:pPr>
              <w:pStyle w:val="a7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A76E77">
              <w:rPr>
                <w:sz w:val="28"/>
                <w:szCs w:val="28"/>
              </w:rPr>
              <w:t xml:space="preserve">№ </w:t>
            </w:r>
            <w:proofErr w:type="gramStart"/>
            <w:r w:rsidRPr="00A76E77">
              <w:rPr>
                <w:sz w:val="28"/>
                <w:szCs w:val="28"/>
              </w:rPr>
              <w:t>п</w:t>
            </w:r>
            <w:proofErr w:type="gramEnd"/>
            <w:r w:rsidRPr="00A76E77">
              <w:rPr>
                <w:sz w:val="28"/>
                <w:szCs w:val="28"/>
                <w:lang w:val="en-US"/>
              </w:rPr>
              <w:t>/</w:t>
            </w:r>
            <w:r w:rsidRPr="00A76E77">
              <w:rPr>
                <w:sz w:val="28"/>
                <w:szCs w:val="28"/>
              </w:rPr>
              <w:t>п</w:t>
            </w: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8580C" w:rsidRPr="00A76E77" w:rsidRDefault="0068580C" w:rsidP="00CE4544">
            <w:pPr>
              <w:pStyle w:val="a7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A76E77">
              <w:rPr>
                <w:sz w:val="28"/>
                <w:szCs w:val="28"/>
              </w:rPr>
              <w:t>Название документа</w:t>
            </w:r>
          </w:p>
        </w:tc>
      </w:tr>
      <w:tr w:rsidR="0068580C" w:rsidTr="00CE4544">
        <w:tc>
          <w:tcPr>
            <w:tcW w:w="992" w:type="dxa"/>
            <w:shd w:val="clear" w:color="auto" w:fill="auto"/>
            <w:vAlign w:val="center"/>
          </w:tcPr>
          <w:p w:rsidR="0068580C" w:rsidRPr="00A76E77" w:rsidRDefault="0068580C" w:rsidP="0068580C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8580C" w:rsidRPr="00A76E77" w:rsidRDefault="0068580C" w:rsidP="00CE4544">
            <w:pPr>
              <w:pStyle w:val="a7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A76E77">
              <w:rPr>
                <w:sz w:val="28"/>
                <w:szCs w:val="28"/>
              </w:rPr>
              <w:t xml:space="preserve">Сопроводительное письмо (заявка) на участие в Отборе (согласно Приложению № 3.1), подписанное руководителем организации (уполномоченным лицом, с представлением документов, подтверждающих полномочия указанного лица) включающую в себя: </w:t>
            </w:r>
            <w:proofErr w:type="gramEnd"/>
          </w:p>
          <w:p w:rsidR="0068580C" w:rsidRPr="00A76E77" w:rsidRDefault="0068580C" w:rsidP="00CE4544">
            <w:pPr>
              <w:pStyle w:val="a7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A76E77">
              <w:rPr>
                <w:sz w:val="28"/>
                <w:szCs w:val="28"/>
              </w:rPr>
              <w:t>Обязательство по использованию сре</w:t>
            </w:r>
            <w:proofErr w:type="gramStart"/>
            <w:r w:rsidRPr="00A76E77">
              <w:rPr>
                <w:sz w:val="28"/>
                <w:szCs w:val="28"/>
              </w:rPr>
              <w:t>дств гр</w:t>
            </w:r>
            <w:proofErr w:type="gramEnd"/>
            <w:r w:rsidRPr="00A76E77">
              <w:rPr>
                <w:sz w:val="28"/>
                <w:szCs w:val="28"/>
              </w:rPr>
              <w:t>анта на цели, определяемые Порядком.</w:t>
            </w:r>
          </w:p>
          <w:p w:rsidR="0068580C" w:rsidRPr="00A76E77" w:rsidRDefault="0068580C" w:rsidP="00CE4544">
            <w:pPr>
              <w:pStyle w:val="a7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A76E77">
              <w:rPr>
                <w:sz w:val="28"/>
                <w:szCs w:val="28"/>
              </w:rPr>
              <w:t xml:space="preserve">Согласие на осуществление Оператором, </w:t>
            </w:r>
            <w:proofErr w:type="spellStart"/>
            <w:r w:rsidRPr="00A76E77">
              <w:rPr>
                <w:sz w:val="28"/>
                <w:szCs w:val="28"/>
              </w:rPr>
              <w:t>Минобрнауки</w:t>
            </w:r>
            <w:proofErr w:type="spellEnd"/>
            <w:r w:rsidRPr="00A76E77">
              <w:rPr>
                <w:sz w:val="28"/>
                <w:szCs w:val="28"/>
              </w:rPr>
              <w:t xml:space="preserve"> России </w:t>
            </w:r>
            <w:r w:rsidRPr="00A76E77">
              <w:rPr>
                <w:sz w:val="28"/>
                <w:szCs w:val="28"/>
              </w:rPr>
              <w:br/>
              <w:t xml:space="preserve">и уполномоченными органами государственного финансового контроля обязательных проверок соблюдения образовательной организацией в случае предоставления гранта, целей, условий </w:t>
            </w:r>
            <w:r>
              <w:rPr>
                <w:sz w:val="28"/>
                <w:szCs w:val="28"/>
              </w:rPr>
              <w:br/>
            </w:r>
            <w:r w:rsidRPr="00A76E77">
              <w:rPr>
                <w:sz w:val="28"/>
                <w:szCs w:val="28"/>
              </w:rPr>
              <w:t>и порядка предоставление гранта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68580C" w:rsidTr="00CE4544">
        <w:tc>
          <w:tcPr>
            <w:tcW w:w="992" w:type="dxa"/>
            <w:shd w:val="clear" w:color="auto" w:fill="auto"/>
            <w:vAlign w:val="center"/>
          </w:tcPr>
          <w:p w:rsidR="0068580C" w:rsidRPr="00A76E77" w:rsidRDefault="0068580C" w:rsidP="0068580C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8580C" w:rsidRPr="00A76E77" w:rsidRDefault="0068580C" w:rsidP="00CE4544">
            <w:pPr>
              <w:pStyle w:val="a7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A76E77">
              <w:rPr>
                <w:sz w:val="28"/>
                <w:szCs w:val="28"/>
              </w:rPr>
              <w:t xml:space="preserve">Выписка из Единого государственного реестра юридических лиц, заверенная в установленном порядке и выданная не </w:t>
            </w:r>
            <w:r>
              <w:rPr>
                <w:sz w:val="28"/>
                <w:szCs w:val="28"/>
              </w:rPr>
              <w:t>ранее</w:t>
            </w:r>
            <w:r w:rsidRPr="00A76E77">
              <w:rPr>
                <w:sz w:val="28"/>
                <w:szCs w:val="28"/>
              </w:rPr>
              <w:t xml:space="preserve">, чем за </w:t>
            </w:r>
            <w:r>
              <w:rPr>
                <w:sz w:val="28"/>
                <w:szCs w:val="28"/>
              </w:rPr>
              <w:t>30 дней до дня подачи документов.</w:t>
            </w:r>
            <w:r w:rsidRPr="00A76E77">
              <w:rPr>
                <w:sz w:val="28"/>
                <w:szCs w:val="28"/>
              </w:rPr>
              <w:t xml:space="preserve"> </w:t>
            </w:r>
          </w:p>
        </w:tc>
      </w:tr>
      <w:tr w:rsidR="0068580C" w:rsidTr="00CE4544">
        <w:tc>
          <w:tcPr>
            <w:tcW w:w="992" w:type="dxa"/>
            <w:shd w:val="clear" w:color="auto" w:fill="auto"/>
            <w:vAlign w:val="center"/>
          </w:tcPr>
          <w:p w:rsidR="0068580C" w:rsidRPr="00A76E77" w:rsidRDefault="0068580C" w:rsidP="0068580C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8580C" w:rsidRPr="00A76E77" w:rsidRDefault="0068580C" w:rsidP="00CE4544">
            <w:pPr>
              <w:pStyle w:val="a7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A76E77">
              <w:rPr>
                <w:sz w:val="28"/>
                <w:szCs w:val="28"/>
              </w:rPr>
              <w:t xml:space="preserve">Справка налогового органа, в котором участник Отбора состоит </w:t>
            </w:r>
            <w:r w:rsidRPr="00A76E77">
              <w:rPr>
                <w:sz w:val="28"/>
                <w:szCs w:val="28"/>
              </w:rPr>
              <w:br/>
              <w:t xml:space="preserve">на учете, подтверждающая отсутствие у него по состоянию на </w:t>
            </w:r>
            <w:r>
              <w:rPr>
                <w:sz w:val="28"/>
                <w:szCs w:val="28"/>
              </w:rPr>
              <w:t xml:space="preserve">1-е </w:t>
            </w:r>
            <w:r w:rsidRPr="00A76E77">
              <w:rPr>
                <w:sz w:val="28"/>
                <w:szCs w:val="28"/>
              </w:rPr>
              <w:t>число месяца</w:t>
            </w:r>
            <w:r>
              <w:rPr>
                <w:sz w:val="28"/>
                <w:szCs w:val="28"/>
              </w:rPr>
              <w:t>,</w:t>
            </w:r>
            <w:r w:rsidRPr="00A76E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предшествующего месяцу </w:t>
            </w:r>
            <w:r w:rsidRPr="00A76E77">
              <w:rPr>
                <w:sz w:val="28"/>
                <w:szCs w:val="28"/>
              </w:rPr>
              <w:t>подачи заявки</w:t>
            </w:r>
            <w:r>
              <w:rPr>
                <w:sz w:val="28"/>
                <w:szCs w:val="28"/>
              </w:rPr>
              <w:t>,</w:t>
            </w:r>
            <w:r w:rsidRPr="00A76E77">
              <w:rPr>
                <w:sz w:val="28"/>
                <w:szCs w:val="28"/>
              </w:rPr>
              <w:t xml:space="preserve"> неисполненной обязанности по уплате налогов, сборов и иных обязательных платежей, подлежащих уплате в соответствии </w:t>
            </w:r>
            <w:r>
              <w:rPr>
                <w:sz w:val="28"/>
                <w:szCs w:val="28"/>
              </w:rPr>
              <w:br/>
            </w:r>
            <w:r w:rsidRPr="00A76E77">
              <w:rPr>
                <w:sz w:val="28"/>
                <w:szCs w:val="28"/>
              </w:rPr>
              <w:t xml:space="preserve">с законодательством Российской Федерации, заверенная </w:t>
            </w:r>
            <w:r>
              <w:rPr>
                <w:sz w:val="28"/>
                <w:szCs w:val="28"/>
              </w:rPr>
              <w:br/>
            </w:r>
            <w:r w:rsidRPr="00A76E77">
              <w:rPr>
                <w:sz w:val="28"/>
                <w:szCs w:val="28"/>
              </w:rPr>
              <w:t xml:space="preserve">в установленном порядке и выданная не </w:t>
            </w:r>
            <w:r>
              <w:rPr>
                <w:sz w:val="28"/>
                <w:szCs w:val="28"/>
              </w:rPr>
              <w:t>ранее</w:t>
            </w:r>
            <w:r w:rsidRPr="00A76E77">
              <w:rPr>
                <w:sz w:val="28"/>
                <w:szCs w:val="28"/>
              </w:rPr>
              <w:t xml:space="preserve"> чем за</w:t>
            </w:r>
            <w:r>
              <w:rPr>
                <w:sz w:val="28"/>
                <w:szCs w:val="28"/>
              </w:rPr>
              <w:t xml:space="preserve"> месяц до дня подачи документов.</w:t>
            </w:r>
            <w:proofErr w:type="gramEnd"/>
          </w:p>
        </w:tc>
      </w:tr>
      <w:tr w:rsidR="0068580C" w:rsidTr="00CE4544">
        <w:tc>
          <w:tcPr>
            <w:tcW w:w="992" w:type="dxa"/>
            <w:shd w:val="clear" w:color="auto" w:fill="auto"/>
            <w:vAlign w:val="center"/>
          </w:tcPr>
          <w:p w:rsidR="0068580C" w:rsidRPr="00A76E77" w:rsidRDefault="0068580C" w:rsidP="0068580C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8580C" w:rsidRPr="00533307" w:rsidRDefault="0068580C" w:rsidP="00CE4544">
            <w:pPr>
              <w:pStyle w:val="a7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533307">
              <w:rPr>
                <w:sz w:val="28"/>
                <w:szCs w:val="28"/>
              </w:rPr>
              <w:t>Справка (декларация), подписанная руководителем (иным уполномоченным лицом) и главным бухгалтером (при наличии) участника Отбора, подтверждающая соответствие участника Отбора по состоянию на 1-е число месяца, предшествующего месяцу п</w:t>
            </w:r>
            <w:r>
              <w:rPr>
                <w:sz w:val="28"/>
                <w:szCs w:val="28"/>
              </w:rPr>
              <w:t xml:space="preserve">одачи заявки </w:t>
            </w:r>
            <w:r w:rsidRPr="00533307">
              <w:rPr>
                <w:sz w:val="28"/>
                <w:szCs w:val="28"/>
              </w:rPr>
              <w:t xml:space="preserve">по каждому направлению (лоту) (согласно форме Приложения </w:t>
            </w:r>
            <w:r w:rsidRPr="00533307">
              <w:rPr>
                <w:sz w:val="28"/>
                <w:szCs w:val="28"/>
              </w:rPr>
              <w:lastRenderedPageBreak/>
              <w:t>№ 3.2 к настоящему Порядку)</w:t>
            </w:r>
            <w:r>
              <w:rPr>
                <w:sz w:val="28"/>
                <w:szCs w:val="28"/>
              </w:rPr>
              <w:t>.</w:t>
            </w:r>
          </w:p>
        </w:tc>
      </w:tr>
      <w:tr w:rsidR="0068580C" w:rsidTr="00CE4544">
        <w:tc>
          <w:tcPr>
            <w:tcW w:w="992" w:type="dxa"/>
            <w:shd w:val="clear" w:color="auto" w:fill="auto"/>
            <w:vAlign w:val="center"/>
          </w:tcPr>
          <w:p w:rsidR="0068580C" w:rsidRPr="00A76E77" w:rsidRDefault="0068580C" w:rsidP="0068580C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8580C" w:rsidRPr="00533307" w:rsidRDefault="0068580C" w:rsidP="00CE4544">
            <w:pPr>
              <w:pStyle w:val="a7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533307">
              <w:rPr>
                <w:sz w:val="28"/>
                <w:szCs w:val="28"/>
              </w:rPr>
              <w:t>Копии учредительных документов участник</w:t>
            </w:r>
            <w:r>
              <w:rPr>
                <w:sz w:val="28"/>
                <w:szCs w:val="28"/>
              </w:rPr>
              <w:t>а</w:t>
            </w:r>
            <w:r w:rsidRPr="00533307">
              <w:rPr>
                <w:sz w:val="28"/>
                <w:szCs w:val="28"/>
              </w:rPr>
              <w:t xml:space="preserve"> Отбора</w:t>
            </w:r>
          </w:p>
        </w:tc>
      </w:tr>
      <w:tr w:rsidR="0068580C" w:rsidTr="00CE4544">
        <w:tc>
          <w:tcPr>
            <w:tcW w:w="992" w:type="dxa"/>
            <w:shd w:val="clear" w:color="auto" w:fill="auto"/>
            <w:vAlign w:val="center"/>
          </w:tcPr>
          <w:p w:rsidR="0068580C" w:rsidRPr="00A76E77" w:rsidRDefault="0068580C" w:rsidP="0068580C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8580C" w:rsidRPr="00533307" w:rsidRDefault="0068580C" w:rsidP="00CE4544">
            <w:pPr>
              <w:pStyle w:val="a7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533307">
              <w:rPr>
                <w:sz w:val="28"/>
                <w:szCs w:val="28"/>
              </w:rPr>
              <w:t xml:space="preserve">Письменное согласие органа, осуществляющего функции </w:t>
            </w:r>
            <w:r w:rsidRPr="00533307">
              <w:rPr>
                <w:sz w:val="28"/>
                <w:szCs w:val="28"/>
              </w:rPr>
              <w:br/>
              <w:t xml:space="preserve">и полномочия учредителя организации, являющейся бюджетным или автономным учреждением (за исключением бюджетных (автономных) учреждений, находящихся в ведении Правительства Российской Федерации, </w:t>
            </w:r>
            <w:proofErr w:type="spellStart"/>
            <w:r w:rsidRPr="00533307">
              <w:rPr>
                <w:sz w:val="28"/>
                <w:szCs w:val="28"/>
              </w:rPr>
              <w:t>Минобрнауки</w:t>
            </w:r>
            <w:proofErr w:type="spellEnd"/>
            <w:r w:rsidRPr="00533307">
              <w:rPr>
                <w:sz w:val="28"/>
                <w:szCs w:val="28"/>
              </w:rPr>
              <w:t xml:space="preserve"> России</w:t>
            </w:r>
            <w:r>
              <w:rPr>
                <w:sz w:val="28"/>
                <w:szCs w:val="28"/>
              </w:rPr>
              <w:t xml:space="preserve"> </w:t>
            </w:r>
            <w:r w:rsidRPr="00533307">
              <w:rPr>
                <w:sz w:val="28"/>
                <w:szCs w:val="28"/>
              </w:rPr>
              <w:t xml:space="preserve">и </w:t>
            </w:r>
            <w:proofErr w:type="spellStart"/>
            <w:r w:rsidRPr="00533307">
              <w:rPr>
                <w:sz w:val="28"/>
                <w:szCs w:val="28"/>
              </w:rPr>
              <w:t>Минпросвещения</w:t>
            </w:r>
            <w:proofErr w:type="spellEnd"/>
            <w:r w:rsidRPr="00533307">
              <w:rPr>
                <w:sz w:val="28"/>
                <w:szCs w:val="28"/>
              </w:rPr>
              <w:t xml:space="preserve"> России), оформленное на бланке органа – учредителя, на участие организации</w:t>
            </w:r>
            <w:r>
              <w:rPr>
                <w:sz w:val="28"/>
                <w:szCs w:val="28"/>
              </w:rPr>
              <w:br/>
            </w:r>
            <w:r w:rsidRPr="00533307">
              <w:rPr>
                <w:sz w:val="28"/>
                <w:szCs w:val="28"/>
              </w:rPr>
              <w:t>в конкурсе</w:t>
            </w:r>
            <w:r>
              <w:rPr>
                <w:sz w:val="28"/>
                <w:szCs w:val="28"/>
              </w:rPr>
              <w:t xml:space="preserve"> </w:t>
            </w:r>
            <w:r w:rsidRPr="00533307">
              <w:rPr>
                <w:sz w:val="28"/>
                <w:szCs w:val="28"/>
              </w:rPr>
              <w:t>и последующее заключение договора о предоставлении Гранта</w:t>
            </w:r>
            <w:r>
              <w:rPr>
                <w:sz w:val="28"/>
                <w:szCs w:val="28"/>
              </w:rPr>
              <w:t xml:space="preserve"> (Приложение № 3.3. </w:t>
            </w:r>
            <w:r w:rsidRPr="00533307">
              <w:rPr>
                <w:sz w:val="28"/>
                <w:szCs w:val="28"/>
              </w:rPr>
              <w:t>к настоящему Порядку</w:t>
            </w:r>
            <w:r>
              <w:rPr>
                <w:sz w:val="28"/>
                <w:szCs w:val="28"/>
              </w:rPr>
              <w:t>)</w:t>
            </w:r>
            <w:r w:rsidRPr="00533307">
              <w:rPr>
                <w:sz w:val="28"/>
                <w:szCs w:val="28"/>
              </w:rPr>
              <w:t xml:space="preserve">. </w:t>
            </w:r>
            <w:proofErr w:type="gramEnd"/>
          </w:p>
        </w:tc>
      </w:tr>
      <w:tr w:rsidR="0068580C" w:rsidTr="00CE4544">
        <w:tc>
          <w:tcPr>
            <w:tcW w:w="992" w:type="dxa"/>
            <w:shd w:val="clear" w:color="auto" w:fill="auto"/>
            <w:vAlign w:val="center"/>
          </w:tcPr>
          <w:p w:rsidR="0068580C" w:rsidRPr="00A76E77" w:rsidRDefault="0068580C" w:rsidP="0068580C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8580C" w:rsidRPr="00533307" w:rsidRDefault="0068580C" w:rsidP="00CE4544">
            <w:pPr>
              <w:pStyle w:val="a7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533307">
              <w:rPr>
                <w:sz w:val="28"/>
                <w:szCs w:val="28"/>
              </w:rPr>
              <w:t>Документы, подтверждающие полномочия лица на осуществление дей</w:t>
            </w:r>
            <w:r>
              <w:rPr>
                <w:sz w:val="28"/>
                <w:szCs w:val="28"/>
              </w:rPr>
              <w:t>ствий от имени участника Отбора.</w:t>
            </w:r>
          </w:p>
        </w:tc>
      </w:tr>
      <w:tr w:rsidR="0068580C" w:rsidTr="00CE4544">
        <w:tc>
          <w:tcPr>
            <w:tcW w:w="992" w:type="dxa"/>
            <w:shd w:val="clear" w:color="auto" w:fill="auto"/>
            <w:vAlign w:val="center"/>
          </w:tcPr>
          <w:p w:rsidR="0068580C" w:rsidRPr="00A76E77" w:rsidRDefault="0068580C" w:rsidP="0068580C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8580C" w:rsidRPr="00533307" w:rsidRDefault="0068580C" w:rsidP="00CE4544">
            <w:pPr>
              <w:pStyle w:val="a7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533307">
              <w:rPr>
                <w:sz w:val="28"/>
                <w:szCs w:val="28"/>
              </w:rPr>
              <w:t>Информация для формирования реестра участников бюджетного процесса, а также юридических лиц, не являющихся участниками бюджетного процесса (согласно Приложению № 3.</w:t>
            </w:r>
            <w:r>
              <w:rPr>
                <w:sz w:val="28"/>
                <w:szCs w:val="28"/>
              </w:rPr>
              <w:t>4</w:t>
            </w:r>
            <w:r w:rsidRPr="0053330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68580C" w:rsidTr="00CE4544">
        <w:tc>
          <w:tcPr>
            <w:tcW w:w="992" w:type="dxa"/>
            <w:shd w:val="clear" w:color="auto" w:fill="auto"/>
            <w:vAlign w:val="center"/>
          </w:tcPr>
          <w:p w:rsidR="0068580C" w:rsidRPr="00A76E77" w:rsidRDefault="0068580C" w:rsidP="0068580C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8580C" w:rsidRPr="00533307" w:rsidRDefault="0068580C" w:rsidP="00CE4544">
            <w:pPr>
              <w:pStyle w:val="a7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л</w:t>
            </w:r>
            <w:r w:rsidRPr="00F13137">
              <w:rPr>
                <w:sz w:val="28"/>
                <w:szCs w:val="28"/>
              </w:rPr>
              <w:t>ицензи</w:t>
            </w:r>
            <w:r>
              <w:rPr>
                <w:sz w:val="28"/>
                <w:szCs w:val="28"/>
              </w:rPr>
              <w:t>и</w:t>
            </w:r>
            <w:r w:rsidRPr="00F13137">
              <w:rPr>
                <w:sz w:val="28"/>
                <w:szCs w:val="28"/>
              </w:rPr>
              <w:t xml:space="preserve"> на право </w:t>
            </w:r>
            <w:r>
              <w:rPr>
                <w:sz w:val="28"/>
                <w:szCs w:val="28"/>
              </w:rPr>
              <w:t>осуществления</w:t>
            </w:r>
            <w:r w:rsidRPr="00F13137">
              <w:rPr>
                <w:sz w:val="28"/>
                <w:szCs w:val="28"/>
              </w:rPr>
              <w:t xml:space="preserve"> образовательной деятельности </w:t>
            </w:r>
            <w:r>
              <w:rPr>
                <w:sz w:val="28"/>
                <w:szCs w:val="28"/>
              </w:rPr>
              <w:t xml:space="preserve">с соответствующим приложением к ней, в котором указано право на организацию </w:t>
            </w:r>
            <w:r w:rsidRPr="00F13137">
              <w:rPr>
                <w:sz w:val="28"/>
                <w:szCs w:val="28"/>
              </w:rPr>
              <w:t>профессионального обучения</w:t>
            </w:r>
            <w:r>
              <w:rPr>
                <w:sz w:val="28"/>
                <w:szCs w:val="28"/>
              </w:rPr>
              <w:t xml:space="preserve"> или выписка из сводного р</w:t>
            </w:r>
            <w:r w:rsidRPr="008464B6">
              <w:rPr>
                <w:sz w:val="28"/>
                <w:szCs w:val="28"/>
              </w:rPr>
              <w:t>еестр</w:t>
            </w:r>
            <w:r>
              <w:rPr>
                <w:sz w:val="28"/>
                <w:szCs w:val="28"/>
              </w:rPr>
              <w:t xml:space="preserve">а </w:t>
            </w:r>
            <w:r w:rsidRPr="008464B6">
              <w:rPr>
                <w:sz w:val="28"/>
                <w:szCs w:val="28"/>
              </w:rPr>
              <w:t>лицензий</w:t>
            </w:r>
            <w:r>
              <w:rPr>
                <w:sz w:val="28"/>
                <w:szCs w:val="28"/>
              </w:rPr>
              <w:t xml:space="preserve"> </w:t>
            </w:r>
            <w:r w:rsidRPr="008464B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464B6">
              <w:rPr>
                <w:sz w:val="28"/>
                <w:szCs w:val="28"/>
              </w:rPr>
              <w:t>осуществление</w:t>
            </w:r>
            <w:r>
              <w:rPr>
                <w:sz w:val="28"/>
                <w:szCs w:val="28"/>
              </w:rPr>
              <w:t xml:space="preserve"> </w:t>
            </w:r>
            <w:r w:rsidRPr="008464B6">
              <w:rPr>
                <w:sz w:val="28"/>
                <w:szCs w:val="28"/>
              </w:rPr>
              <w:t>образовательной</w:t>
            </w:r>
            <w:r>
              <w:rPr>
                <w:sz w:val="28"/>
                <w:szCs w:val="28"/>
              </w:rPr>
              <w:t xml:space="preserve"> </w:t>
            </w:r>
            <w:r w:rsidRPr="008464B6">
              <w:rPr>
                <w:sz w:val="28"/>
                <w:szCs w:val="28"/>
              </w:rPr>
              <w:t>деятельности</w:t>
            </w:r>
            <w:r w:rsidRPr="00F131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сайта Федеральной </w:t>
            </w:r>
            <w:r w:rsidRPr="00920A8D">
              <w:rPr>
                <w:sz w:val="28"/>
                <w:szCs w:val="28"/>
              </w:rPr>
              <w:t>служб</w:t>
            </w:r>
            <w:r>
              <w:rPr>
                <w:sz w:val="28"/>
                <w:szCs w:val="28"/>
              </w:rPr>
              <w:t>ы</w:t>
            </w:r>
            <w:r w:rsidRPr="00920A8D">
              <w:rPr>
                <w:sz w:val="28"/>
                <w:szCs w:val="28"/>
              </w:rPr>
              <w:t xml:space="preserve"> по надзору в сфере образования и науки</w:t>
            </w:r>
            <w:r>
              <w:rPr>
                <w:sz w:val="28"/>
                <w:szCs w:val="28"/>
              </w:rPr>
              <w:t xml:space="preserve"> </w:t>
            </w:r>
            <w:hyperlink r:id="rId6" w:history="1">
              <w:r w:rsidRPr="00BD121A">
                <w:rPr>
                  <w:sz w:val="28"/>
                </w:rPr>
                <w:t>https://obrnadzor.gov.ru/svodnyj-reestr-liczenzij/</w:t>
              </w:r>
            </w:hyperlink>
            <w:r>
              <w:rPr>
                <w:sz w:val="32"/>
                <w:szCs w:val="28"/>
              </w:rPr>
              <w:t xml:space="preserve"> </w:t>
            </w:r>
            <w:r w:rsidRPr="00BD121A">
              <w:rPr>
                <w:sz w:val="32"/>
                <w:szCs w:val="28"/>
              </w:rPr>
              <w:t xml:space="preserve"> </w:t>
            </w:r>
          </w:p>
        </w:tc>
      </w:tr>
      <w:tr w:rsidR="0068580C" w:rsidTr="00CE4544">
        <w:tc>
          <w:tcPr>
            <w:tcW w:w="992" w:type="dxa"/>
            <w:shd w:val="clear" w:color="auto" w:fill="auto"/>
            <w:vAlign w:val="center"/>
          </w:tcPr>
          <w:p w:rsidR="0068580C" w:rsidRPr="00A76E77" w:rsidRDefault="0068580C" w:rsidP="0068580C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8580C" w:rsidRPr="00533307" w:rsidRDefault="0068580C" w:rsidP="00CE4544">
            <w:pPr>
              <w:pStyle w:val="a7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533307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>ая</w:t>
            </w:r>
            <w:r w:rsidRPr="0053330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533307">
              <w:rPr>
                <w:sz w:val="28"/>
                <w:szCs w:val="28"/>
              </w:rPr>
              <w:t xml:space="preserve"> профессионального </w:t>
            </w:r>
            <w:proofErr w:type="gramStart"/>
            <w:r w:rsidRPr="00533307">
              <w:rPr>
                <w:sz w:val="28"/>
                <w:szCs w:val="28"/>
              </w:rPr>
              <w:t xml:space="preserve">обучения </w:t>
            </w:r>
            <w:r w:rsidRPr="00533307">
              <w:rPr>
                <w:sz w:val="28"/>
                <w:szCs w:val="28"/>
              </w:rPr>
              <w:br/>
              <w:t>по профессиям</w:t>
            </w:r>
            <w:proofErr w:type="gramEnd"/>
            <w:r w:rsidRPr="00533307">
              <w:rPr>
                <w:sz w:val="28"/>
                <w:szCs w:val="28"/>
              </w:rPr>
              <w:t xml:space="preserve"> рабочих и должностям служащих, разработанн</w:t>
            </w:r>
            <w:r>
              <w:rPr>
                <w:sz w:val="28"/>
                <w:szCs w:val="28"/>
              </w:rPr>
              <w:t>ая</w:t>
            </w:r>
            <w:r w:rsidRPr="005333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533307">
              <w:rPr>
                <w:sz w:val="28"/>
                <w:szCs w:val="28"/>
              </w:rPr>
              <w:t>в соответствии с Методическими рекомендациями по разработке профессиональных образовательных программ с учетом требований профессиональных стандартов по котор</w:t>
            </w:r>
            <w:r>
              <w:rPr>
                <w:sz w:val="28"/>
                <w:szCs w:val="28"/>
              </w:rPr>
              <w:t>ой</w:t>
            </w:r>
            <w:r w:rsidRPr="00533307">
              <w:rPr>
                <w:sz w:val="28"/>
                <w:szCs w:val="28"/>
              </w:rPr>
              <w:t xml:space="preserve"> будет осуществляться подготовка по заявленному лоту</w:t>
            </w:r>
            <w:r>
              <w:rPr>
                <w:sz w:val="28"/>
                <w:szCs w:val="28"/>
              </w:rPr>
              <w:t>.</w:t>
            </w:r>
            <w:r w:rsidRPr="00533307">
              <w:rPr>
                <w:sz w:val="28"/>
                <w:szCs w:val="28"/>
              </w:rPr>
              <w:t xml:space="preserve">  </w:t>
            </w:r>
          </w:p>
        </w:tc>
      </w:tr>
      <w:tr w:rsidR="0068580C" w:rsidTr="00CE4544">
        <w:tc>
          <w:tcPr>
            <w:tcW w:w="992" w:type="dxa"/>
            <w:shd w:val="clear" w:color="auto" w:fill="auto"/>
            <w:vAlign w:val="center"/>
          </w:tcPr>
          <w:p w:rsidR="0068580C" w:rsidRPr="00A76E77" w:rsidRDefault="0068580C" w:rsidP="0068580C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8580C" w:rsidRPr="00533307" w:rsidRDefault="0068580C" w:rsidP="00CE4544">
            <w:pPr>
              <w:pStyle w:val="a7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533307">
              <w:rPr>
                <w:sz w:val="28"/>
                <w:szCs w:val="28"/>
              </w:rPr>
              <w:t xml:space="preserve">Организационно-методические условия реализации программы профессионального обучение (согласно </w:t>
            </w:r>
            <w:r>
              <w:rPr>
                <w:sz w:val="28"/>
                <w:szCs w:val="28"/>
              </w:rPr>
              <w:t>Приложению № 3.5</w:t>
            </w:r>
            <w:r w:rsidRPr="00533307">
              <w:rPr>
                <w:sz w:val="28"/>
                <w:szCs w:val="28"/>
              </w:rPr>
              <w:t>):</w:t>
            </w:r>
            <w:proofErr w:type="gramEnd"/>
          </w:p>
          <w:p w:rsidR="0068580C" w:rsidRPr="00533307" w:rsidRDefault="0068580C" w:rsidP="00CE4544">
            <w:pPr>
              <w:pStyle w:val="a7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533307">
              <w:rPr>
                <w:sz w:val="28"/>
                <w:szCs w:val="28"/>
              </w:rPr>
              <w:t xml:space="preserve">- списочный состав преподавателей, подтверждаемый документами </w:t>
            </w:r>
            <w:r w:rsidRPr="00533307">
              <w:rPr>
                <w:sz w:val="28"/>
                <w:szCs w:val="28"/>
              </w:rPr>
              <w:br/>
              <w:t>об образовании и повышении квалификации преподавателей;</w:t>
            </w:r>
          </w:p>
          <w:p w:rsidR="0068580C" w:rsidRPr="00533307" w:rsidRDefault="0068580C" w:rsidP="00CE4544">
            <w:pPr>
              <w:pStyle w:val="a7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533307">
              <w:rPr>
                <w:sz w:val="28"/>
                <w:szCs w:val="28"/>
              </w:rPr>
              <w:t xml:space="preserve">- информационно-библиотечные и </w:t>
            </w:r>
            <w:proofErr w:type="spellStart"/>
            <w:r w:rsidRPr="00533307">
              <w:rPr>
                <w:sz w:val="28"/>
                <w:szCs w:val="28"/>
              </w:rPr>
              <w:t>медиаресурсы</w:t>
            </w:r>
            <w:proofErr w:type="spellEnd"/>
            <w:r w:rsidRPr="00533307">
              <w:rPr>
                <w:sz w:val="28"/>
                <w:szCs w:val="28"/>
              </w:rPr>
              <w:t xml:space="preserve"> с указанием ссылок на сайт и/или образовательную платформу организации, </w:t>
            </w:r>
          </w:p>
          <w:p w:rsidR="0068580C" w:rsidRPr="00533307" w:rsidRDefault="0068580C" w:rsidP="00CE4544">
            <w:pPr>
              <w:pStyle w:val="a7"/>
              <w:tabs>
                <w:tab w:val="left" w:pos="1134"/>
              </w:tabs>
              <w:ind w:left="0"/>
              <w:jc w:val="both"/>
              <w:rPr>
                <w:sz w:val="28"/>
                <w:szCs w:val="28"/>
              </w:rPr>
            </w:pPr>
            <w:r w:rsidRPr="00533307">
              <w:rPr>
                <w:sz w:val="28"/>
                <w:szCs w:val="28"/>
              </w:rPr>
              <w:t>- описание лабораторий, цехов и оборудования для проведения практических занятий самого заявителя, либо наличие договоров сетевой реализации программ производственного обучения</w:t>
            </w:r>
            <w:r>
              <w:rPr>
                <w:sz w:val="28"/>
                <w:szCs w:val="28"/>
              </w:rPr>
              <w:t>.</w:t>
            </w:r>
            <w:r w:rsidRPr="00533307">
              <w:rPr>
                <w:sz w:val="28"/>
                <w:szCs w:val="28"/>
              </w:rPr>
              <w:t xml:space="preserve"> </w:t>
            </w:r>
          </w:p>
        </w:tc>
      </w:tr>
      <w:tr w:rsidR="0068580C" w:rsidTr="00CE4544">
        <w:tc>
          <w:tcPr>
            <w:tcW w:w="992" w:type="dxa"/>
            <w:shd w:val="clear" w:color="auto" w:fill="auto"/>
            <w:vAlign w:val="center"/>
          </w:tcPr>
          <w:p w:rsidR="0068580C" w:rsidRPr="00A76E77" w:rsidRDefault="0068580C" w:rsidP="0068580C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8580C" w:rsidRPr="00A76E77" w:rsidRDefault="0068580C" w:rsidP="00CE4544">
            <w:pPr>
              <w:jc w:val="both"/>
              <w:rPr>
                <w:sz w:val="28"/>
                <w:szCs w:val="28"/>
              </w:rPr>
            </w:pPr>
            <w:r w:rsidRPr="00A76E77">
              <w:rPr>
                <w:sz w:val="28"/>
                <w:szCs w:val="28"/>
              </w:rPr>
              <w:t>Обоснование размера запрашиваемого Гранта (согласно Приложению № 2)</w:t>
            </w:r>
            <w:r>
              <w:rPr>
                <w:sz w:val="28"/>
                <w:szCs w:val="28"/>
              </w:rPr>
              <w:t xml:space="preserve"> </w:t>
            </w:r>
            <w:r w:rsidRPr="00FA2111">
              <w:rPr>
                <w:sz w:val="28"/>
                <w:szCs w:val="28"/>
              </w:rPr>
              <w:t xml:space="preserve">с приложением приказа об утверждении стоимости обучения </w:t>
            </w:r>
            <w:r>
              <w:rPr>
                <w:sz w:val="28"/>
                <w:szCs w:val="28"/>
              </w:rPr>
              <w:br/>
            </w:r>
            <w:r w:rsidRPr="00FA2111">
              <w:rPr>
                <w:sz w:val="28"/>
                <w:szCs w:val="28"/>
              </w:rPr>
              <w:t>и сметы расходов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68580C" w:rsidTr="00CE4544">
        <w:tc>
          <w:tcPr>
            <w:tcW w:w="992" w:type="dxa"/>
            <w:shd w:val="clear" w:color="auto" w:fill="auto"/>
            <w:vAlign w:val="center"/>
          </w:tcPr>
          <w:p w:rsidR="0068580C" w:rsidRPr="00A76E77" w:rsidRDefault="0068580C" w:rsidP="0068580C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68580C" w:rsidRDefault="0068580C" w:rsidP="00CE4544">
            <w:pPr>
              <w:jc w:val="both"/>
              <w:rPr>
                <w:sz w:val="28"/>
                <w:szCs w:val="28"/>
              </w:rPr>
            </w:pPr>
            <w:r w:rsidRPr="00A76E77">
              <w:rPr>
                <w:sz w:val="28"/>
                <w:szCs w:val="28"/>
              </w:rPr>
              <w:t xml:space="preserve">Документы, подтверждающие опыт </w:t>
            </w:r>
            <w:r w:rsidRPr="0048671B">
              <w:rPr>
                <w:sz w:val="28"/>
                <w:szCs w:val="28"/>
              </w:rPr>
              <w:t>реализации о</w:t>
            </w:r>
            <w:r>
              <w:rPr>
                <w:sz w:val="28"/>
                <w:szCs w:val="28"/>
              </w:rPr>
              <w:t>бразовательных программ по профилю обучения, заявленному в лоте:</w:t>
            </w:r>
          </w:p>
          <w:p w:rsidR="0068580C" w:rsidRPr="00A76E77" w:rsidRDefault="0068580C" w:rsidP="00CE4544">
            <w:pPr>
              <w:jc w:val="both"/>
              <w:rPr>
                <w:sz w:val="28"/>
                <w:szCs w:val="28"/>
              </w:rPr>
            </w:pPr>
            <w:r w:rsidRPr="00A76E77">
              <w:rPr>
                <w:sz w:val="28"/>
                <w:szCs w:val="28"/>
              </w:rPr>
              <w:t xml:space="preserve"> </w:t>
            </w:r>
            <w:r w:rsidRPr="004077B9">
              <w:rPr>
                <w:sz w:val="28"/>
                <w:szCs w:val="28"/>
              </w:rPr>
              <w:t>- информационн</w:t>
            </w:r>
            <w:r>
              <w:rPr>
                <w:sz w:val="28"/>
                <w:szCs w:val="28"/>
              </w:rPr>
              <w:t>ая</w:t>
            </w:r>
            <w:r w:rsidRPr="004077B9">
              <w:rPr>
                <w:sz w:val="28"/>
                <w:szCs w:val="28"/>
              </w:rPr>
              <w:t xml:space="preserve"> справк</w:t>
            </w:r>
            <w:r>
              <w:rPr>
                <w:sz w:val="28"/>
                <w:szCs w:val="28"/>
              </w:rPr>
              <w:t>а</w:t>
            </w:r>
            <w:r w:rsidRPr="004077B9">
              <w:rPr>
                <w:sz w:val="28"/>
                <w:szCs w:val="28"/>
              </w:rPr>
              <w:t xml:space="preserve"> о реализации</w:t>
            </w:r>
            <w:r>
              <w:rPr>
                <w:sz w:val="28"/>
                <w:szCs w:val="28"/>
              </w:rPr>
              <w:t xml:space="preserve"> образовательных</w:t>
            </w:r>
            <w:r w:rsidRPr="004077B9">
              <w:rPr>
                <w:sz w:val="28"/>
                <w:szCs w:val="28"/>
              </w:rPr>
              <w:t xml:space="preserve"> программ </w:t>
            </w:r>
            <w:r>
              <w:rPr>
                <w:sz w:val="28"/>
                <w:szCs w:val="28"/>
              </w:rPr>
              <w:t xml:space="preserve">по профилю, заявленному в лоте (в свободной форме, подтверждаемая </w:t>
            </w:r>
            <w:r>
              <w:rPr>
                <w:sz w:val="28"/>
                <w:szCs w:val="28"/>
              </w:rPr>
              <w:lastRenderedPageBreak/>
              <w:t>копиями приказов о реализации образовательных программ, учебных планов или иных документов, подтверждающих реализацию таких программ).</w:t>
            </w:r>
          </w:p>
        </w:tc>
      </w:tr>
      <w:tr w:rsidR="0068580C" w:rsidTr="00CE4544">
        <w:tc>
          <w:tcPr>
            <w:tcW w:w="992" w:type="dxa"/>
            <w:shd w:val="clear" w:color="auto" w:fill="auto"/>
            <w:vAlign w:val="center"/>
          </w:tcPr>
          <w:p w:rsidR="0068580C" w:rsidRPr="00A76E77" w:rsidRDefault="0068580C" w:rsidP="0068580C">
            <w:pPr>
              <w:pStyle w:val="a7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  <w:vAlign w:val="center"/>
            <w:hideMark/>
          </w:tcPr>
          <w:p w:rsidR="0068580C" w:rsidRPr="00A76E77" w:rsidRDefault="0068580C" w:rsidP="00CE4544">
            <w:pPr>
              <w:jc w:val="both"/>
              <w:rPr>
                <w:sz w:val="28"/>
                <w:szCs w:val="28"/>
              </w:rPr>
            </w:pPr>
            <w:r w:rsidRPr="00A76E77">
              <w:rPr>
                <w:sz w:val="28"/>
                <w:szCs w:val="28"/>
              </w:rPr>
              <w:t>Иные документы и сведения, предоставляемые по желанию участника Отбора</w:t>
            </w:r>
            <w:r>
              <w:rPr>
                <w:sz w:val="28"/>
                <w:szCs w:val="28"/>
              </w:rPr>
              <w:t xml:space="preserve">, в том числе </w:t>
            </w:r>
            <w:r w:rsidRPr="004077B9">
              <w:rPr>
                <w:sz w:val="28"/>
                <w:szCs w:val="28"/>
              </w:rPr>
              <w:t>положительные отзывы обучающих</w:t>
            </w:r>
            <w:r>
              <w:rPr>
                <w:sz w:val="28"/>
                <w:szCs w:val="28"/>
              </w:rPr>
              <w:t xml:space="preserve">ся, размещенные в сети Интернет, благодарственные письма </w:t>
            </w:r>
            <w:r w:rsidRPr="004077B9">
              <w:rPr>
                <w:sz w:val="28"/>
                <w:szCs w:val="28"/>
              </w:rPr>
              <w:t>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4077B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077B9">
              <w:rPr>
                <w:sz w:val="28"/>
                <w:szCs w:val="28"/>
              </w:rPr>
              <w:t>работодателей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8580C" w:rsidRDefault="0068580C" w:rsidP="0068580C">
      <w:pPr>
        <w:pStyle w:val="a7"/>
        <w:tabs>
          <w:tab w:val="left" w:pos="1134"/>
        </w:tabs>
        <w:ind w:left="866"/>
        <w:jc w:val="both"/>
        <w:rPr>
          <w:sz w:val="28"/>
          <w:szCs w:val="28"/>
        </w:rPr>
      </w:pPr>
    </w:p>
    <w:p w:rsidR="0068580C" w:rsidRPr="00924D4B" w:rsidRDefault="0068580C" w:rsidP="0068580C">
      <w:pPr>
        <w:pStyle w:val="a7"/>
        <w:tabs>
          <w:tab w:val="left" w:pos="1134"/>
        </w:tabs>
        <w:ind w:left="866"/>
        <w:jc w:val="both"/>
        <w:rPr>
          <w:sz w:val="28"/>
          <w:szCs w:val="28"/>
        </w:rPr>
      </w:pPr>
    </w:p>
    <w:p w:rsidR="0068580C" w:rsidRDefault="0068580C" w:rsidP="0068580C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68580C" w:rsidRDefault="0068580C" w:rsidP="0068580C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 3.1. к Порядку Отбора</w:t>
      </w:r>
    </w:p>
    <w:p w:rsidR="0068580C" w:rsidRDefault="0068580C" w:rsidP="0068580C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68580C" w:rsidRPr="00A261CC" w:rsidRDefault="0068580C" w:rsidP="0068580C">
      <w:pPr>
        <w:pStyle w:val="a7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  <w:r w:rsidRPr="00A261CC">
        <w:rPr>
          <w:b/>
          <w:sz w:val="28"/>
          <w:szCs w:val="28"/>
        </w:rPr>
        <w:t xml:space="preserve">Сопроводительное письмо (заявка) на участие в </w:t>
      </w:r>
      <w:r>
        <w:rPr>
          <w:b/>
          <w:sz w:val="28"/>
          <w:szCs w:val="28"/>
        </w:rPr>
        <w:t>Отборе</w:t>
      </w:r>
    </w:p>
    <w:p w:rsidR="0068580C" w:rsidRDefault="0068580C" w:rsidP="0068580C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68580C" w:rsidRDefault="0068580C" w:rsidP="0068580C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бланке организации</w:t>
      </w:r>
    </w:p>
    <w:p w:rsidR="0068580C" w:rsidRDefault="0068580C" w:rsidP="0068580C">
      <w:pPr>
        <w:pStyle w:val="a7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68580C" w:rsidRDefault="0068580C" w:rsidP="0068580C">
      <w:pPr>
        <w:pStyle w:val="a7"/>
        <w:tabs>
          <w:tab w:val="left" w:pos="1134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конкурсную комиссию </w:t>
      </w:r>
    </w:p>
    <w:p w:rsidR="0068580C" w:rsidRDefault="0068580C" w:rsidP="0068580C">
      <w:pPr>
        <w:pStyle w:val="a7"/>
        <w:tabs>
          <w:tab w:val="left" w:pos="1134"/>
        </w:tabs>
        <w:ind w:left="0" w:firstLine="709"/>
        <w:jc w:val="right"/>
        <w:rPr>
          <w:sz w:val="28"/>
          <w:szCs w:val="28"/>
        </w:rPr>
      </w:pPr>
    </w:p>
    <w:p w:rsidR="0068580C" w:rsidRDefault="0068580C" w:rsidP="0068580C">
      <w:pPr>
        <w:pStyle w:val="Default"/>
        <w:jc w:val="center"/>
        <w:rPr>
          <w:b/>
          <w:bCs/>
          <w:sz w:val="28"/>
          <w:szCs w:val="28"/>
        </w:rPr>
      </w:pPr>
      <w:r w:rsidRPr="009F3DD8">
        <w:rPr>
          <w:b/>
          <w:bCs/>
          <w:sz w:val="28"/>
          <w:szCs w:val="28"/>
        </w:rPr>
        <w:t xml:space="preserve">ЗАЯВКА НА УЧАСТИЕ В ОТБОРЕ </w:t>
      </w:r>
    </w:p>
    <w:p w:rsidR="0068580C" w:rsidRPr="00C47A49" w:rsidRDefault="0068580C" w:rsidP="0068580C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ПРЕДОСТАВЛЕНИЯ ГРАНТОВ НА ОБУЧЕНИЕ </w:t>
      </w:r>
      <w:r>
        <w:rPr>
          <w:rFonts w:ascii="Times New Roman" w:hAnsi="Times New Roman"/>
          <w:sz w:val="28"/>
          <w:szCs w:val="28"/>
        </w:rPr>
        <w:br/>
        <w:t xml:space="preserve">ПО ОСНОВНЫМ ПРОГРАММАМ ПРОФЕССИОНАЛЬНОГО ОБУЧЕНИЯ </w:t>
      </w:r>
      <w:r>
        <w:rPr>
          <w:rFonts w:ascii="Times New Roman" w:hAnsi="Times New Roman"/>
          <w:sz w:val="28"/>
          <w:szCs w:val="28"/>
        </w:rPr>
        <w:br/>
        <w:t xml:space="preserve">НА БЕСПЛАТНОЙ ОСНОВЕ УЧАСТНИКОВ СТУДЕНЧЕСКИХ ОТРЯДОВ </w:t>
      </w:r>
      <w:r>
        <w:rPr>
          <w:rFonts w:ascii="Times New Roman" w:hAnsi="Times New Roman"/>
          <w:sz w:val="28"/>
          <w:szCs w:val="28"/>
        </w:rPr>
        <w:br/>
        <w:t>ПО ПРОФЕССИЯМ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РАБОЧИХ И ДОЛЖНОСТЯМ СЛУЖАЩИХ, НЕОБХОДИМЫХ ДЛЯ ОСУЩЕСТВЛЕНИЯ ТРУДОВОЙ ДЕЯТЕЛЬНОСТИ </w:t>
      </w:r>
      <w:r>
        <w:rPr>
          <w:rFonts w:ascii="Times New Roman" w:hAnsi="Times New Roman"/>
          <w:sz w:val="28"/>
          <w:szCs w:val="28"/>
        </w:rPr>
        <w:br/>
        <w:t>В СОСТАВЕ ТАКИХ ОТРЯДОВ</w:t>
      </w:r>
    </w:p>
    <w:p w:rsidR="0068580C" w:rsidRPr="009F3DD8" w:rsidRDefault="0068580C" w:rsidP="0068580C">
      <w:pPr>
        <w:pStyle w:val="Default"/>
        <w:jc w:val="center"/>
        <w:rPr>
          <w:sz w:val="28"/>
          <w:szCs w:val="28"/>
        </w:rPr>
      </w:pPr>
    </w:p>
    <w:p w:rsidR="0068580C" w:rsidRPr="009F3DD8" w:rsidRDefault="0068580C" w:rsidP="0068580C">
      <w:pPr>
        <w:pStyle w:val="Default"/>
        <w:jc w:val="center"/>
        <w:rPr>
          <w:sz w:val="28"/>
          <w:szCs w:val="28"/>
        </w:rPr>
      </w:pPr>
    </w:p>
    <w:p w:rsidR="0068580C" w:rsidRDefault="0068580C" w:rsidP="0068580C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</w:t>
      </w:r>
      <w:r w:rsidRPr="009F3DD8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9F3DD8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 </w:t>
      </w:r>
      <w:r w:rsidRPr="00A261CC">
        <w:rPr>
          <w:i/>
          <w:sz w:val="28"/>
          <w:szCs w:val="28"/>
        </w:rPr>
        <w:t>полное и сокращенное наименование в соответствии с уставом</w:t>
      </w:r>
    </w:p>
    <w:p w:rsidR="0068580C" w:rsidRPr="00A261CC" w:rsidRDefault="0068580C" w:rsidP="0068580C">
      <w:pPr>
        <w:pStyle w:val="Default"/>
        <w:numPr>
          <w:ilvl w:val="0"/>
          <w:numId w:val="1"/>
        </w:numPr>
        <w:spacing w:line="360" w:lineRule="auto"/>
        <w:ind w:left="0" w:firstLine="0"/>
        <w:jc w:val="both"/>
        <w:rPr>
          <w:i/>
          <w:sz w:val="28"/>
          <w:szCs w:val="28"/>
        </w:rPr>
      </w:pPr>
      <w:r w:rsidRPr="009F3DD8">
        <w:rPr>
          <w:sz w:val="28"/>
          <w:szCs w:val="28"/>
        </w:rPr>
        <w:t xml:space="preserve">Руководитель: </w:t>
      </w:r>
      <w:r>
        <w:rPr>
          <w:sz w:val="28"/>
          <w:szCs w:val="28"/>
        </w:rPr>
        <w:t xml:space="preserve">____________________________________________ </w:t>
      </w:r>
      <w:r w:rsidRPr="00A261CC">
        <w:rPr>
          <w:i/>
          <w:sz w:val="28"/>
          <w:szCs w:val="28"/>
        </w:rPr>
        <w:t>фамилия, имя, отчество и должность</w:t>
      </w:r>
    </w:p>
    <w:p w:rsidR="0068580C" w:rsidRPr="00A261CC" w:rsidRDefault="0068580C" w:rsidP="0068580C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i/>
          <w:color w:val="000000"/>
          <w:sz w:val="28"/>
          <w:szCs w:val="28"/>
        </w:rPr>
      </w:pPr>
      <w:r w:rsidRPr="00A261CC">
        <w:rPr>
          <w:sz w:val="28"/>
          <w:szCs w:val="28"/>
        </w:rPr>
        <w:t xml:space="preserve">Контакты: _________________________________ </w:t>
      </w:r>
      <w:r w:rsidRPr="00A261CC">
        <w:rPr>
          <w:i/>
          <w:sz w:val="28"/>
          <w:szCs w:val="28"/>
        </w:rPr>
        <w:t>полный почтовый адрес фактического местонахождения организации с индексом, контактные телефоны и адрес эл</w:t>
      </w:r>
      <w:r w:rsidRPr="00A261CC">
        <w:rPr>
          <w:i/>
          <w:color w:val="000000"/>
          <w:sz w:val="28"/>
          <w:szCs w:val="28"/>
        </w:rPr>
        <w:t>ектронной почты.</w:t>
      </w:r>
    </w:p>
    <w:p w:rsidR="0068580C" w:rsidRPr="00A261CC" w:rsidRDefault="0068580C" w:rsidP="0068580C">
      <w:pPr>
        <w:pStyle w:val="a7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261CC">
        <w:rPr>
          <w:sz w:val="28"/>
          <w:szCs w:val="28"/>
        </w:rPr>
        <w:t xml:space="preserve">Лот № ____ </w:t>
      </w:r>
      <w:r w:rsidRPr="00A261CC">
        <w:rPr>
          <w:i/>
          <w:sz w:val="28"/>
          <w:szCs w:val="28"/>
        </w:rPr>
        <w:t>полное наименование лота в соответствии с приказом</w:t>
      </w:r>
      <w:r w:rsidRPr="00A261CC">
        <w:rPr>
          <w:sz w:val="28"/>
          <w:szCs w:val="28"/>
        </w:rPr>
        <w:t>.</w:t>
      </w:r>
    </w:p>
    <w:p w:rsidR="0068580C" w:rsidRDefault="0068580C" w:rsidP="0068580C">
      <w:pPr>
        <w:spacing w:line="360" w:lineRule="auto"/>
        <w:jc w:val="both"/>
        <w:rPr>
          <w:i/>
          <w:iCs/>
          <w:sz w:val="28"/>
          <w:szCs w:val="28"/>
        </w:rPr>
      </w:pPr>
      <w:r w:rsidRPr="009F3DD8">
        <w:rPr>
          <w:sz w:val="28"/>
          <w:szCs w:val="28"/>
        </w:rPr>
        <w:t xml:space="preserve">Запрашиваемый объем гранта: </w:t>
      </w:r>
      <w:r>
        <w:rPr>
          <w:sz w:val="28"/>
          <w:szCs w:val="28"/>
        </w:rPr>
        <w:t xml:space="preserve">__________ </w:t>
      </w:r>
      <w:r w:rsidRPr="009F3DD8">
        <w:rPr>
          <w:i/>
          <w:iCs/>
          <w:sz w:val="28"/>
          <w:szCs w:val="28"/>
        </w:rPr>
        <w:t>в рубл</w:t>
      </w:r>
      <w:r>
        <w:rPr>
          <w:i/>
          <w:iCs/>
          <w:sz w:val="28"/>
          <w:szCs w:val="28"/>
        </w:rPr>
        <w:t>ях</w:t>
      </w:r>
      <w:r w:rsidRPr="009F3DD8">
        <w:rPr>
          <w:i/>
          <w:iCs/>
          <w:sz w:val="28"/>
          <w:szCs w:val="28"/>
        </w:rPr>
        <w:t xml:space="preserve"> </w:t>
      </w:r>
    </w:p>
    <w:p w:rsidR="0068580C" w:rsidRPr="00EC41F3" w:rsidRDefault="0068580C" w:rsidP="0068580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Обязуе</w:t>
      </w:r>
      <w:r w:rsidRPr="00EC41F3">
        <w:rPr>
          <w:color w:val="000000"/>
          <w:sz w:val="28"/>
          <w:szCs w:val="28"/>
        </w:rPr>
        <w:t xml:space="preserve">мся в случае получения гранта использовать его только на цели финансового обеспечения </w:t>
      </w:r>
      <w:proofErr w:type="gramStart"/>
      <w:r w:rsidRPr="00EC41F3">
        <w:rPr>
          <w:color w:val="000000"/>
          <w:sz w:val="28"/>
          <w:szCs w:val="28"/>
        </w:rPr>
        <w:t>обучени</w:t>
      </w:r>
      <w:r>
        <w:rPr>
          <w:color w:val="000000"/>
          <w:sz w:val="28"/>
          <w:szCs w:val="28"/>
        </w:rPr>
        <w:t>я по</w:t>
      </w:r>
      <w:proofErr w:type="gramEnd"/>
      <w:r w:rsidRPr="00EC41F3">
        <w:rPr>
          <w:color w:val="000000"/>
          <w:sz w:val="28"/>
          <w:szCs w:val="28"/>
        </w:rPr>
        <w:t xml:space="preserve"> основным программам профессионального обучения на бесплатной основе участников студенческих отрядов по профессиям рабочих, должностям служащих, необходимым для осуществления трудовой деятельности в составе таких отрядов. </w:t>
      </w:r>
    </w:p>
    <w:p w:rsidR="0068580C" w:rsidRPr="00EC41F3" w:rsidRDefault="0068580C" w:rsidP="0068580C">
      <w:pPr>
        <w:spacing w:line="360" w:lineRule="auto"/>
        <w:jc w:val="both"/>
        <w:rPr>
          <w:color w:val="000000"/>
          <w:sz w:val="28"/>
          <w:szCs w:val="28"/>
        </w:rPr>
      </w:pPr>
      <w:r w:rsidRPr="00EC41F3">
        <w:rPr>
          <w:color w:val="000000"/>
          <w:sz w:val="28"/>
          <w:szCs w:val="28"/>
        </w:rPr>
        <w:t xml:space="preserve">Также в случае получения гранта даем согласие на осуществление Оператором, </w:t>
      </w:r>
      <w:proofErr w:type="spellStart"/>
      <w:r w:rsidRPr="00EC41F3">
        <w:rPr>
          <w:color w:val="000000"/>
          <w:sz w:val="28"/>
          <w:szCs w:val="28"/>
        </w:rPr>
        <w:t>Минобрнауки</w:t>
      </w:r>
      <w:proofErr w:type="spellEnd"/>
      <w:r w:rsidRPr="00EC41F3">
        <w:rPr>
          <w:color w:val="000000"/>
          <w:sz w:val="28"/>
          <w:szCs w:val="28"/>
        </w:rPr>
        <w:t xml:space="preserve"> России и уполномоченными органами государственного финансового контроля обязательных проверок соблюдения целей, условий </w:t>
      </w:r>
      <w:r>
        <w:rPr>
          <w:color w:val="000000"/>
          <w:sz w:val="28"/>
          <w:szCs w:val="28"/>
        </w:rPr>
        <w:br/>
      </w:r>
      <w:r w:rsidRPr="00EC41F3">
        <w:rPr>
          <w:color w:val="000000"/>
          <w:sz w:val="28"/>
          <w:szCs w:val="28"/>
        </w:rPr>
        <w:t>и порядка предоставление гранта.</w:t>
      </w:r>
    </w:p>
    <w:p w:rsidR="0068580C" w:rsidRPr="00A261CC" w:rsidRDefault="0068580C" w:rsidP="0068580C">
      <w:pPr>
        <w:pStyle w:val="a7"/>
        <w:numPr>
          <w:ilvl w:val="0"/>
          <w:numId w:val="1"/>
        </w:numPr>
        <w:spacing w:after="45" w:line="276" w:lineRule="auto"/>
        <w:ind w:left="0" w:firstLine="0"/>
        <w:jc w:val="both"/>
        <w:rPr>
          <w:sz w:val="28"/>
          <w:szCs w:val="28"/>
        </w:rPr>
      </w:pPr>
      <w:r w:rsidRPr="00A261CC">
        <w:rPr>
          <w:sz w:val="28"/>
          <w:szCs w:val="28"/>
        </w:rPr>
        <w:lastRenderedPageBreak/>
        <w:t xml:space="preserve">Сообщаем, что для оперативного уведомления нас по вопросам организационного характера в рамках проводимого конкурсного отбора нами </w:t>
      </w:r>
      <w:proofErr w:type="gramStart"/>
      <w:r w:rsidRPr="00A261CC">
        <w:rPr>
          <w:sz w:val="28"/>
          <w:szCs w:val="28"/>
        </w:rPr>
        <w:t>уполномочен</w:t>
      </w:r>
      <w:proofErr w:type="gramEnd"/>
      <w:r w:rsidRPr="00A261CC">
        <w:rPr>
          <w:sz w:val="28"/>
          <w:szCs w:val="28"/>
        </w:rPr>
        <w:t xml:space="preserve"> _________________________________________________________</w:t>
      </w:r>
    </w:p>
    <w:p w:rsidR="0068580C" w:rsidRDefault="0068580C" w:rsidP="0068580C">
      <w:pPr>
        <w:spacing w:line="276" w:lineRule="auto"/>
        <w:ind w:right="57"/>
        <w:rPr>
          <w:i/>
          <w:sz w:val="28"/>
          <w:szCs w:val="28"/>
        </w:rPr>
      </w:pPr>
      <w:r w:rsidRPr="00A261CC">
        <w:rPr>
          <w:i/>
          <w:sz w:val="28"/>
          <w:szCs w:val="28"/>
        </w:rPr>
        <w:t xml:space="preserve">(указать Ф.И.О. полностью, должность, номер телефона, факса, адрес электронной почты). </w:t>
      </w:r>
    </w:p>
    <w:p w:rsidR="0068580C" w:rsidRPr="00A261CC" w:rsidRDefault="0068580C" w:rsidP="0068580C">
      <w:pPr>
        <w:spacing w:line="276" w:lineRule="auto"/>
        <w:ind w:right="57"/>
        <w:rPr>
          <w:i/>
          <w:sz w:val="28"/>
          <w:szCs w:val="28"/>
        </w:rPr>
      </w:pPr>
    </w:p>
    <w:p w:rsidR="0068580C" w:rsidRPr="00066BB8" w:rsidRDefault="0068580C" w:rsidP="0068580C">
      <w:pPr>
        <w:spacing w:line="276" w:lineRule="auto"/>
        <w:ind w:left="13"/>
        <w:rPr>
          <w:sz w:val="28"/>
          <w:szCs w:val="28"/>
        </w:rPr>
      </w:pPr>
      <w:r w:rsidRPr="00066BB8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участника Отбора</w:t>
      </w:r>
      <w:r w:rsidRPr="00066BB8">
        <w:rPr>
          <w:sz w:val="28"/>
          <w:szCs w:val="28"/>
        </w:rPr>
        <w:t xml:space="preserve"> </w:t>
      </w:r>
    </w:p>
    <w:p w:rsidR="0068580C" w:rsidRDefault="0068580C" w:rsidP="0068580C">
      <w:pPr>
        <w:spacing w:line="276" w:lineRule="auto"/>
        <w:ind w:left="13"/>
        <w:rPr>
          <w:sz w:val="28"/>
          <w:szCs w:val="28"/>
        </w:rPr>
      </w:pPr>
      <w:r w:rsidRPr="00066BB8">
        <w:rPr>
          <w:sz w:val="28"/>
          <w:szCs w:val="28"/>
        </w:rPr>
        <w:t>(уполномоченный представитель)</w:t>
      </w:r>
      <w:r>
        <w:rPr>
          <w:sz w:val="28"/>
          <w:szCs w:val="28"/>
        </w:rPr>
        <w:t xml:space="preserve"> </w:t>
      </w:r>
      <w:r w:rsidRPr="00066BB8">
        <w:rPr>
          <w:sz w:val="28"/>
          <w:szCs w:val="28"/>
        </w:rPr>
        <w:t xml:space="preserve"> ________ (Фамилия И.О.) </w:t>
      </w:r>
    </w:p>
    <w:p w:rsidR="0068580C" w:rsidRPr="00066BB8" w:rsidRDefault="0068580C" w:rsidP="0068580C">
      <w:pPr>
        <w:spacing w:line="276" w:lineRule="auto"/>
        <w:ind w:left="13"/>
        <w:rPr>
          <w:sz w:val="28"/>
          <w:szCs w:val="28"/>
        </w:rPr>
      </w:pPr>
      <w:r w:rsidRPr="008E1DB0">
        <w:rPr>
          <w:i/>
          <w:iCs/>
          <w:color w:val="000000"/>
          <w:sz w:val="22"/>
          <w:szCs w:val="28"/>
        </w:rPr>
        <w:t>Должность в соответствии с уставом</w:t>
      </w:r>
    </w:p>
    <w:p w:rsidR="0068580C" w:rsidRDefault="0068580C" w:rsidP="0068580C">
      <w:pPr>
        <w:spacing w:line="360" w:lineRule="auto"/>
        <w:ind w:left="5"/>
        <w:rPr>
          <w:sz w:val="28"/>
          <w:szCs w:val="28"/>
        </w:rPr>
      </w:pPr>
      <w:r w:rsidRPr="00066BB8">
        <w:rPr>
          <w:sz w:val="28"/>
          <w:szCs w:val="28"/>
        </w:rPr>
        <w:t xml:space="preserve"> </w:t>
      </w:r>
    </w:p>
    <w:p w:rsidR="0068580C" w:rsidRPr="00066BB8" w:rsidRDefault="0068580C" w:rsidP="0068580C">
      <w:pPr>
        <w:spacing w:line="360" w:lineRule="auto"/>
        <w:ind w:left="5"/>
        <w:rPr>
          <w:sz w:val="28"/>
          <w:szCs w:val="28"/>
        </w:rPr>
      </w:pPr>
      <w:r w:rsidRPr="00066BB8">
        <w:rPr>
          <w:sz w:val="28"/>
          <w:szCs w:val="28"/>
        </w:rPr>
        <w:t>М.П.</w:t>
      </w:r>
    </w:p>
    <w:p w:rsidR="0068580C" w:rsidRDefault="0068580C" w:rsidP="0068580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8580C" w:rsidRDefault="0068580C" w:rsidP="0068580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3.2. к Порядку Отбора</w:t>
      </w:r>
    </w:p>
    <w:p w:rsidR="0068580C" w:rsidRDefault="0068580C" w:rsidP="0068580C">
      <w:pPr>
        <w:jc w:val="right"/>
        <w:rPr>
          <w:sz w:val="28"/>
          <w:szCs w:val="28"/>
        </w:rPr>
      </w:pPr>
    </w:p>
    <w:p w:rsidR="0068580C" w:rsidRDefault="0068580C" w:rsidP="0068580C">
      <w:pPr>
        <w:rPr>
          <w:sz w:val="28"/>
          <w:szCs w:val="28"/>
        </w:rPr>
      </w:pPr>
      <w:r>
        <w:rPr>
          <w:sz w:val="28"/>
          <w:szCs w:val="28"/>
        </w:rPr>
        <w:t>На бланке организации</w:t>
      </w:r>
    </w:p>
    <w:p w:rsidR="0068580C" w:rsidRDefault="0068580C" w:rsidP="0068580C">
      <w:pPr>
        <w:jc w:val="center"/>
        <w:rPr>
          <w:sz w:val="28"/>
          <w:szCs w:val="28"/>
        </w:rPr>
      </w:pPr>
    </w:p>
    <w:p w:rsidR="0068580C" w:rsidRDefault="0068580C" w:rsidP="0068580C">
      <w:pPr>
        <w:spacing w:after="74"/>
        <w:ind w:left="10" w:right="81" w:hanging="10"/>
        <w:jc w:val="right"/>
      </w:pPr>
      <w:r w:rsidRPr="00390360">
        <w:t>Дата, исх. номер</w:t>
      </w:r>
      <w:r>
        <w:tab/>
        <w:t xml:space="preserve">                                                          </w:t>
      </w:r>
      <w:r>
        <w:tab/>
      </w:r>
      <w:r>
        <w:tab/>
        <w:t xml:space="preserve">Оператору (МООО «РСО») осуществления отбора </w:t>
      </w:r>
    </w:p>
    <w:p w:rsidR="0068580C" w:rsidRDefault="0068580C" w:rsidP="0068580C">
      <w:pPr>
        <w:spacing w:after="74"/>
        <w:ind w:left="10" w:right="81" w:hanging="10"/>
        <w:jc w:val="right"/>
      </w:pPr>
      <w:r>
        <w:t xml:space="preserve">образовательных организаций </w:t>
      </w:r>
      <w:r>
        <w:br/>
        <w:t>в целях предоставления грантов</w:t>
      </w:r>
    </w:p>
    <w:p w:rsidR="0068580C" w:rsidRDefault="0068580C" w:rsidP="0068580C">
      <w:pPr>
        <w:spacing w:after="74"/>
        <w:ind w:left="10" w:right="81" w:hanging="10"/>
        <w:jc w:val="right"/>
      </w:pPr>
      <w:r>
        <w:t xml:space="preserve">на </w:t>
      </w:r>
      <w:proofErr w:type="gramStart"/>
      <w:r>
        <w:t>обучение по</w:t>
      </w:r>
      <w:proofErr w:type="gramEnd"/>
      <w:r>
        <w:t xml:space="preserve"> основным программам</w:t>
      </w:r>
    </w:p>
    <w:p w:rsidR="0068580C" w:rsidRDefault="0068580C" w:rsidP="0068580C">
      <w:pPr>
        <w:spacing w:after="74"/>
        <w:ind w:left="10" w:right="81" w:hanging="10"/>
        <w:jc w:val="right"/>
      </w:pPr>
      <w:r>
        <w:t xml:space="preserve">профессионального обучения на </w:t>
      </w:r>
      <w:proofErr w:type="gramStart"/>
      <w:r>
        <w:t>бесплатной</w:t>
      </w:r>
      <w:proofErr w:type="gramEnd"/>
    </w:p>
    <w:p w:rsidR="0068580C" w:rsidRDefault="0068580C" w:rsidP="0068580C">
      <w:pPr>
        <w:spacing w:after="74"/>
        <w:ind w:left="10" w:right="81" w:hanging="10"/>
        <w:jc w:val="right"/>
      </w:pPr>
      <w:r>
        <w:t>основе участников студенческих отрядов</w:t>
      </w:r>
    </w:p>
    <w:p w:rsidR="0068580C" w:rsidRDefault="0068580C" w:rsidP="0068580C">
      <w:pPr>
        <w:spacing w:after="74"/>
        <w:ind w:left="10" w:right="81" w:hanging="10"/>
        <w:jc w:val="right"/>
      </w:pPr>
      <w:r>
        <w:t>по профессиям рабочих и должностям служащих,</w:t>
      </w:r>
    </w:p>
    <w:p w:rsidR="0068580C" w:rsidRDefault="0068580C" w:rsidP="0068580C">
      <w:pPr>
        <w:spacing w:after="74"/>
        <w:ind w:left="10" w:right="81" w:hanging="10"/>
        <w:jc w:val="right"/>
      </w:pPr>
      <w:r>
        <w:t xml:space="preserve">необходимых для осуществления трудовой </w:t>
      </w:r>
      <w:r>
        <w:br/>
        <w:t>деятельности в составе таких отрядов</w:t>
      </w:r>
    </w:p>
    <w:p w:rsidR="0068580C" w:rsidRDefault="0068580C" w:rsidP="0068580C">
      <w:pPr>
        <w:spacing w:after="43" w:line="259" w:lineRule="auto"/>
        <w:ind w:left="234" w:hanging="10"/>
        <w:jc w:val="center"/>
      </w:pPr>
    </w:p>
    <w:p w:rsidR="0068580C" w:rsidRPr="00390360" w:rsidRDefault="0068580C" w:rsidP="0068580C">
      <w:pPr>
        <w:spacing w:after="43" w:line="259" w:lineRule="auto"/>
        <w:ind w:left="234" w:hanging="10"/>
        <w:jc w:val="center"/>
      </w:pPr>
      <w:r w:rsidRPr="00390360">
        <w:t xml:space="preserve">ДЕКЛАРАЦИЯ О СООТВЕТСТВИИ УЧАСТНИКА ОТБОРА </w:t>
      </w:r>
    </w:p>
    <w:p w:rsidR="0068580C" w:rsidRPr="00390360" w:rsidRDefault="0068580C" w:rsidP="0068580C">
      <w:pPr>
        <w:spacing w:after="195" w:line="259" w:lineRule="auto"/>
        <w:ind w:left="234" w:right="485" w:hanging="10"/>
        <w:jc w:val="center"/>
      </w:pPr>
      <w:r w:rsidRPr="00390360">
        <w:t xml:space="preserve">УСТАНОВЛЕННЫМ ТРЕБОВАНИЯМ </w:t>
      </w:r>
    </w:p>
    <w:p w:rsidR="0068580C" w:rsidRPr="00390360" w:rsidRDefault="0068580C" w:rsidP="0068580C">
      <w:pPr>
        <w:numPr>
          <w:ilvl w:val="0"/>
          <w:numId w:val="2"/>
        </w:numPr>
        <w:spacing w:after="92" w:line="259" w:lineRule="auto"/>
        <w:ind w:right="113" w:firstLine="708"/>
        <w:jc w:val="both"/>
      </w:pPr>
      <w:r w:rsidRPr="00390360">
        <w:t>_____________________________</w:t>
      </w:r>
      <w:r>
        <w:t>__________________________</w:t>
      </w:r>
    </w:p>
    <w:p w:rsidR="0068580C" w:rsidRPr="00390360" w:rsidRDefault="0068580C" w:rsidP="0068580C">
      <w:pPr>
        <w:spacing w:after="39"/>
        <w:ind w:right="56" w:firstLine="708"/>
        <w:jc w:val="both"/>
      </w:pPr>
      <w:r w:rsidRPr="00390360">
        <w:rPr>
          <w:i/>
        </w:rPr>
        <w:t>(наименование Участника отбора с указанием организационно-правовой формы, места нахождения, почтового и электронного адреса, номера контактного телефона)</w:t>
      </w:r>
      <w:r w:rsidRPr="00390360">
        <w:t xml:space="preserve"> в лице, _________________</w:t>
      </w:r>
      <w:r>
        <w:t>____________</w:t>
      </w:r>
      <w:r w:rsidRPr="00390360">
        <w:t xml:space="preserve">_____________________________________  </w:t>
      </w:r>
    </w:p>
    <w:p w:rsidR="0068580C" w:rsidRDefault="0068580C" w:rsidP="0068580C">
      <w:pPr>
        <w:spacing w:after="107"/>
        <w:ind w:left="4"/>
        <w:jc w:val="both"/>
        <w:rPr>
          <w:i/>
        </w:rPr>
      </w:pPr>
      <w:r w:rsidRPr="00390360">
        <w:rPr>
          <w:i/>
        </w:rPr>
        <w:t xml:space="preserve">(наименование должности, Ф.И.О. руководителя или уполномоченного лица) </w:t>
      </w:r>
    </w:p>
    <w:p w:rsidR="0068580C" w:rsidRDefault="0068580C" w:rsidP="0068580C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7"/>
          <w:szCs w:val="27"/>
        </w:rPr>
      </w:pPr>
      <w:r w:rsidRPr="00390360">
        <w:t>сообщает о согласии участвовать в конкурсном отборе на предоставление в 202</w:t>
      </w:r>
      <w:r>
        <w:t>___</w:t>
      </w:r>
      <w:r w:rsidRPr="00390360">
        <w:t xml:space="preserve"> году </w:t>
      </w:r>
    </w:p>
    <w:p w:rsidR="0068580C" w:rsidRPr="002E2C5C" w:rsidRDefault="0068580C" w:rsidP="0068580C">
      <w:pPr>
        <w:autoSpaceDE w:val="0"/>
        <w:autoSpaceDN w:val="0"/>
        <w:adjustRightInd w:val="0"/>
        <w:jc w:val="both"/>
      </w:pPr>
      <w:r w:rsidRPr="002E2C5C">
        <w:t>гранта в форме субсидии</w:t>
      </w:r>
      <w:r>
        <w:t xml:space="preserve"> </w:t>
      </w:r>
      <w:r w:rsidRPr="002E2C5C">
        <w:t>из федерального бюджета на финансовое обеспечение реализации</w:t>
      </w:r>
    </w:p>
    <w:p w:rsidR="0068580C" w:rsidRPr="00390360" w:rsidRDefault="0068580C" w:rsidP="0068580C">
      <w:pPr>
        <w:tabs>
          <w:tab w:val="left" w:pos="993"/>
        </w:tabs>
        <w:autoSpaceDE w:val="0"/>
        <w:autoSpaceDN w:val="0"/>
        <w:adjustRightInd w:val="0"/>
        <w:jc w:val="both"/>
      </w:pPr>
      <w:r w:rsidRPr="002E2C5C">
        <w:t xml:space="preserve">мероприятий </w:t>
      </w:r>
      <w:proofErr w:type="gramStart"/>
      <w:r w:rsidRPr="002E2C5C">
        <w:t>по предоставлению грантов на обучение по основным</w:t>
      </w:r>
      <w:r>
        <w:t xml:space="preserve"> </w:t>
      </w:r>
      <w:r w:rsidRPr="002E2C5C">
        <w:t xml:space="preserve">программам </w:t>
      </w:r>
      <w:r>
        <w:t>п</w:t>
      </w:r>
      <w:r w:rsidRPr="002E2C5C">
        <w:t>рофессионального обучения на бесплатной основе</w:t>
      </w:r>
      <w:r>
        <w:t xml:space="preserve"> </w:t>
      </w:r>
      <w:r w:rsidRPr="002E2C5C">
        <w:t xml:space="preserve">участников студенческих отрядов </w:t>
      </w:r>
      <w:r>
        <w:br/>
      </w:r>
      <w:r w:rsidRPr="002E2C5C">
        <w:t>по профессиям</w:t>
      </w:r>
      <w:proofErr w:type="gramEnd"/>
      <w:r w:rsidRPr="002E2C5C">
        <w:t xml:space="preserve"> рабочих, должностям</w:t>
      </w:r>
      <w:r>
        <w:t xml:space="preserve"> </w:t>
      </w:r>
      <w:r w:rsidRPr="002E2C5C">
        <w:t>служащих, необходимым для осуществления</w:t>
      </w:r>
      <w:r>
        <w:t xml:space="preserve"> </w:t>
      </w:r>
      <w:r w:rsidRPr="002E2C5C">
        <w:t>трудовой деятельности в составе таких отрядов</w:t>
      </w:r>
      <w:r>
        <w:t xml:space="preserve"> </w:t>
      </w:r>
      <w:r w:rsidRPr="00390360">
        <w:t xml:space="preserve">на условиях, установленных в объявлении о проведении конкурсного отбора и конкурсной документации. </w:t>
      </w:r>
    </w:p>
    <w:p w:rsidR="0068580C" w:rsidRDefault="0068580C" w:rsidP="0068580C">
      <w:pPr>
        <w:numPr>
          <w:ilvl w:val="0"/>
          <w:numId w:val="2"/>
        </w:numPr>
        <w:tabs>
          <w:tab w:val="left" w:pos="993"/>
        </w:tabs>
        <w:spacing w:line="276" w:lineRule="auto"/>
        <w:ind w:right="113" w:firstLine="708"/>
        <w:jc w:val="both"/>
      </w:pPr>
      <w:r w:rsidRPr="00390360">
        <w:t xml:space="preserve">Сообщаем, что в отношении </w:t>
      </w:r>
      <w:r w:rsidRPr="00390360">
        <w:rPr>
          <w:i/>
        </w:rPr>
        <w:t xml:space="preserve">(наименование Участника отбора) </w:t>
      </w:r>
      <w:r w:rsidRPr="00390360">
        <w:t xml:space="preserve">отсутствуют: </w:t>
      </w:r>
    </w:p>
    <w:p w:rsidR="0068580C" w:rsidRPr="00390360" w:rsidRDefault="0068580C" w:rsidP="0068580C">
      <w:pPr>
        <w:tabs>
          <w:tab w:val="left" w:pos="993"/>
        </w:tabs>
        <w:spacing w:line="276" w:lineRule="auto"/>
        <w:ind w:right="113" w:firstLine="710"/>
        <w:jc w:val="both"/>
      </w:pPr>
      <w:r w:rsidRPr="00390360">
        <w:t>-</w:t>
      </w:r>
      <w:r>
        <w:t xml:space="preserve"> </w:t>
      </w:r>
      <w:r w:rsidRPr="00390360">
        <w:t>проведение ликвидации Участника отбора</w:t>
      </w:r>
      <w:r>
        <w:t xml:space="preserve"> </w:t>
      </w:r>
      <w:r w:rsidRPr="00390360">
        <w:t>-</w:t>
      </w:r>
      <w:r>
        <w:t xml:space="preserve"> </w:t>
      </w:r>
      <w:r w:rsidRPr="00390360">
        <w:t>юридического лица и отсутствие решения арбитражного суда о признании участника отбора</w:t>
      </w:r>
      <w:r>
        <w:t xml:space="preserve"> </w:t>
      </w:r>
      <w:r w:rsidRPr="00390360">
        <w:t>-</w:t>
      </w:r>
      <w:r>
        <w:t xml:space="preserve"> </w:t>
      </w:r>
      <w:r w:rsidRPr="00390360">
        <w:t xml:space="preserve">юридического лица несостоятельным (банкротом) и об открытии конкурсного производства; </w:t>
      </w:r>
    </w:p>
    <w:p w:rsidR="0068580C" w:rsidRPr="00390360" w:rsidRDefault="0068580C" w:rsidP="0068580C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10"/>
        <w:jc w:val="both"/>
      </w:pPr>
      <w:r w:rsidRPr="00390360">
        <w:t>приостановление деятельности Участника отбора</w:t>
      </w:r>
      <w:r>
        <w:t xml:space="preserve"> </w:t>
      </w:r>
      <w:r w:rsidRPr="00390360">
        <w:t>-</w:t>
      </w:r>
      <w:r>
        <w:t xml:space="preserve"> </w:t>
      </w:r>
      <w:r w:rsidRPr="00390360">
        <w:t xml:space="preserve">юридического лица в порядке, установленном Кодексом Российской Федерации об административных правонарушениях, </w:t>
      </w:r>
      <w:r>
        <w:br/>
      </w:r>
      <w:r w:rsidRPr="00390360">
        <w:t xml:space="preserve">на дату подачи заявки на участие в конкурсном отборе; </w:t>
      </w:r>
    </w:p>
    <w:p w:rsidR="0068580C" w:rsidRPr="00390360" w:rsidRDefault="0068580C" w:rsidP="0068580C">
      <w:pPr>
        <w:numPr>
          <w:ilvl w:val="0"/>
          <w:numId w:val="3"/>
        </w:numPr>
        <w:tabs>
          <w:tab w:val="left" w:pos="993"/>
        </w:tabs>
        <w:spacing w:line="276" w:lineRule="auto"/>
        <w:ind w:firstLine="708"/>
        <w:jc w:val="both"/>
      </w:pPr>
      <w:r w:rsidRPr="00390360">
        <w:t xml:space="preserve">недоимка по налогам, сборам, задолженности по иным обязательным платежам </w:t>
      </w:r>
      <w:r>
        <w:br/>
      </w:r>
      <w:r w:rsidRPr="00390360">
        <w:t xml:space="preserve">в бюджеты бюджетной системы Российской Федерации за прошедший и текущий </w:t>
      </w:r>
      <w:proofErr w:type="gramStart"/>
      <w:r w:rsidRPr="00390360">
        <w:t>календарные годы, данные бухгалтерской отчетности за последний отчетный период прилагаются</w:t>
      </w:r>
      <w:proofErr w:type="gramEnd"/>
      <w:r w:rsidRPr="00390360">
        <w:t>.</w:t>
      </w:r>
    </w:p>
    <w:p w:rsidR="0068580C" w:rsidRPr="00390360" w:rsidRDefault="0068580C" w:rsidP="0068580C">
      <w:pPr>
        <w:numPr>
          <w:ilvl w:val="0"/>
          <w:numId w:val="3"/>
        </w:numPr>
        <w:tabs>
          <w:tab w:val="left" w:pos="993"/>
        </w:tabs>
        <w:spacing w:line="276" w:lineRule="auto"/>
        <w:ind w:firstLine="708"/>
        <w:jc w:val="both"/>
      </w:pPr>
      <w:r w:rsidRPr="00390360">
        <w:t>сведения о нахождении в реестре недобросовестных поставщиков (подрядчиков, исполнителей) информации об Участнике отбора, в том числе информации об учредителях,</w:t>
      </w:r>
      <w:r>
        <w:br/>
      </w:r>
      <w:r w:rsidRPr="00390360">
        <w:t xml:space="preserve">о членах коллегиального исполнительного органа, лице, исполняющем функции единоличного исполнительного органа юридического лица Участника отбора. </w:t>
      </w:r>
      <w:r w:rsidRPr="00390360">
        <w:rPr>
          <w:i/>
        </w:rPr>
        <w:t>(Наименование Участника отбора)</w:t>
      </w:r>
      <w:r w:rsidRPr="00390360">
        <w:t xml:space="preserve"> не является офшорной компанией. </w:t>
      </w:r>
    </w:p>
    <w:p w:rsidR="0068580C" w:rsidRDefault="0068580C" w:rsidP="0068580C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firstLine="707"/>
        <w:jc w:val="both"/>
      </w:pPr>
      <w:proofErr w:type="gramStart"/>
      <w:r w:rsidRPr="0044170C">
        <w:rPr>
          <w:i/>
        </w:rPr>
        <w:lastRenderedPageBreak/>
        <w:t>(</w:t>
      </w:r>
      <w:r w:rsidRPr="0044170C">
        <w:rPr>
          <w:i/>
          <w:szCs w:val="28"/>
        </w:rPr>
        <w:t>Наименование Участника отбора)</w:t>
      </w:r>
      <w:r w:rsidRPr="0044170C">
        <w:rPr>
          <w:szCs w:val="28"/>
        </w:rPr>
        <w:t xml:space="preserve"> не получает средства из федерального бюджета </w:t>
      </w:r>
      <w:r>
        <w:rPr>
          <w:szCs w:val="28"/>
        </w:rPr>
        <w:br/>
      </w:r>
      <w:r w:rsidRPr="0044170C">
        <w:rPr>
          <w:szCs w:val="28"/>
        </w:rPr>
        <w:t xml:space="preserve">в соответствии с иными нормативными правовыми актами Российской Федерации на цели, указанные в подпункте в пункта 3 Правил предоставления грантов в форме субсидии </w:t>
      </w:r>
      <w:r>
        <w:rPr>
          <w:szCs w:val="28"/>
        </w:rPr>
        <w:br/>
      </w:r>
      <w:r w:rsidRPr="0044170C">
        <w:rPr>
          <w:szCs w:val="28"/>
        </w:rPr>
        <w:t xml:space="preserve">из федерального бюджета на финансовое обеспечение реализации мероприятий </w:t>
      </w:r>
      <w:r>
        <w:rPr>
          <w:szCs w:val="28"/>
        </w:rPr>
        <w:br/>
      </w:r>
      <w:r w:rsidRPr="0044170C">
        <w:rPr>
          <w:szCs w:val="28"/>
        </w:rPr>
        <w:t>по предоставлению грантов на обучение по основным программам профессионального обучения на бесплатной основе участников студенческих отрядов по профессиям рабочих, должностям</w:t>
      </w:r>
      <w:proofErr w:type="gramEnd"/>
      <w:r w:rsidRPr="0044170C">
        <w:rPr>
          <w:szCs w:val="28"/>
        </w:rPr>
        <w:t xml:space="preserve"> служащих, необходимым для осуществления трудовой деятельности в составе таких отрядов,</w:t>
      </w:r>
      <w:r>
        <w:rPr>
          <w:szCs w:val="28"/>
        </w:rPr>
        <w:t xml:space="preserve"> </w:t>
      </w:r>
      <w:r w:rsidRPr="00390360">
        <w:t xml:space="preserve">утвержденных постановлением Правительства Российской Федерации от </w:t>
      </w:r>
      <w:r w:rsidRPr="005374A4">
        <w:t>9 июня 2021 г.  № 876</w:t>
      </w:r>
      <w:r>
        <w:t>.</w:t>
      </w:r>
    </w:p>
    <w:p w:rsidR="0068580C" w:rsidRPr="00390360" w:rsidRDefault="0068580C" w:rsidP="0068580C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firstLine="565"/>
        <w:jc w:val="both"/>
      </w:pPr>
      <w:r w:rsidRPr="00390360">
        <w:t xml:space="preserve">У руководителя, членов коллегиального исполнительного органа и главного бухгалтера </w:t>
      </w:r>
      <w:r w:rsidRPr="0044170C">
        <w:rPr>
          <w:i/>
        </w:rPr>
        <w:t>(наименование Участника отбора)</w:t>
      </w:r>
      <w:r>
        <w:t xml:space="preserve"> отсутствует судимость </w:t>
      </w:r>
      <w:r w:rsidRPr="00390360">
        <w:t xml:space="preserve">за преступления в сфере экономики, а также не применялось в отношении указанных лиц наказание в виде лишения права занимать определенные должности или заниматься определенной деятельностью, административное наказание в виде дисквалификации.  </w:t>
      </w:r>
    </w:p>
    <w:p w:rsidR="0068580C" w:rsidRPr="00533307" w:rsidRDefault="0068580C" w:rsidP="0068580C">
      <w:pPr>
        <w:pStyle w:val="a7"/>
        <w:numPr>
          <w:ilvl w:val="0"/>
          <w:numId w:val="2"/>
        </w:numPr>
        <w:tabs>
          <w:tab w:val="left" w:pos="993"/>
        </w:tabs>
        <w:spacing w:line="276" w:lineRule="auto"/>
        <w:ind w:firstLine="707"/>
        <w:jc w:val="both"/>
        <w:rPr>
          <w:szCs w:val="28"/>
        </w:rPr>
      </w:pPr>
      <w:r w:rsidRPr="0044170C">
        <w:rPr>
          <w:i/>
        </w:rPr>
        <w:t>(Наименование Участника отбора)</w:t>
      </w:r>
      <w:r w:rsidRPr="00390360">
        <w:t xml:space="preserve"> </w:t>
      </w:r>
      <w:proofErr w:type="gramStart"/>
      <w:r w:rsidRPr="00390360">
        <w:t>обладает</w:t>
      </w:r>
      <w:proofErr w:type="gramEnd"/>
      <w:r w:rsidRPr="00390360">
        <w:t xml:space="preserve">/не обладает </w:t>
      </w:r>
      <w:r w:rsidRPr="008F42C5">
        <w:rPr>
          <w:i/>
        </w:rPr>
        <w:t>(подчеркнуть)</w:t>
      </w:r>
      <w:r>
        <w:t xml:space="preserve"> </w:t>
      </w:r>
      <w:r w:rsidRPr="00390360">
        <w:t>исключительными правами на результаты интеллектуальной деятельности</w:t>
      </w:r>
      <w:r>
        <w:t xml:space="preserve"> и имеет </w:t>
      </w:r>
      <w:r w:rsidRPr="00533307">
        <w:rPr>
          <w:szCs w:val="28"/>
        </w:rPr>
        <w:t>право на осуществление образовательной деятельности по основным программам профессионального обучения по профессиям рабочих и должностям служащих, указанным в лотах, на которые заявляется.</w:t>
      </w:r>
    </w:p>
    <w:p w:rsidR="0068580C" w:rsidRPr="001A3AAE" w:rsidRDefault="0068580C" w:rsidP="0068580C">
      <w:pPr>
        <w:pStyle w:val="a7"/>
        <w:numPr>
          <w:ilvl w:val="0"/>
          <w:numId w:val="2"/>
        </w:numPr>
        <w:tabs>
          <w:tab w:val="left" w:pos="993"/>
          <w:tab w:val="left" w:pos="1418"/>
        </w:tabs>
        <w:spacing w:line="276" w:lineRule="auto"/>
        <w:ind w:firstLine="709"/>
        <w:jc w:val="both"/>
      </w:pPr>
      <w:r w:rsidRPr="00390360">
        <w:t xml:space="preserve"> </w:t>
      </w:r>
      <w:proofErr w:type="gramStart"/>
      <w:r w:rsidRPr="00390360">
        <w:t xml:space="preserve">В случае признания нас победителем конкурсного отбора берем на себя ответственность в срок </w:t>
      </w:r>
      <w:r w:rsidRPr="001A3AAE">
        <w:t>не более чем 10 рабочих дней после подведения итогов конкурсного отбора заключить договор с Молодёжной общероссийской общественной организацией «Российские Студенческие Отряды» по форме, утвержденной Министерством финансов Российской Федерации на едином портале государственной интегрированной информационной системе управления общественными финансами «Электронный бюджет»</w:t>
      </w:r>
      <w:r>
        <w:t>.</w:t>
      </w:r>
      <w:proofErr w:type="gramEnd"/>
    </w:p>
    <w:p w:rsidR="0068580C" w:rsidRDefault="0068580C" w:rsidP="0068580C">
      <w:pPr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68580C" w:rsidRPr="00390360" w:rsidRDefault="0068580C" w:rsidP="0068580C">
      <w:pPr>
        <w:ind w:left="13"/>
      </w:pPr>
      <w:r w:rsidRPr="00390360">
        <w:t xml:space="preserve">Руководитель Участника отбора </w:t>
      </w:r>
    </w:p>
    <w:p w:rsidR="0068580C" w:rsidRDefault="0068580C" w:rsidP="0068580C">
      <w:r w:rsidRPr="00390360">
        <w:t xml:space="preserve">(уполномоченный представитель) </w:t>
      </w:r>
    </w:p>
    <w:p w:rsidR="0068580C" w:rsidRPr="008E1DB0" w:rsidRDefault="0068580C" w:rsidP="0068580C">
      <w:pPr>
        <w:rPr>
          <w:sz w:val="20"/>
        </w:rPr>
      </w:pPr>
      <w:r w:rsidRPr="008E1DB0">
        <w:rPr>
          <w:i/>
          <w:iCs/>
          <w:color w:val="000000"/>
          <w:sz w:val="22"/>
          <w:szCs w:val="28"/>
        </w:rPr>
        <w:t xml:space="preserve">Должность в соответствии с уставом </w:t>
      </w:r>
      <w:r w:rsidRPr="008E1DB0">
        <w:rPr>
          <w:i/>
          <w:iCs/>
          <w:color w:val="000000"/>
          <w:sz w:val="22"/>
        </w:rPr>
        <w:tab/>
      </w:r>
      <w:r w:rsidRPr="008E1DB0">
        <w:rPr>
          <w:color w:val="000000"/>
          <w:sz w:val="22"/>
          <w:szCs w:val="28"/>
        </w:rPr>
        <w:t>________ (Фамилия И.О.) </w:t>
      </w:r>
    </w:p>
    <w:p w:rsidR="0068580C" w:rsidRPr="008E1DB0" w:rsidRDefault="0068580C" w:rsidP="0068580C">
      <w:pPr>
        <w:rPr>
          <w:sz w:val="20"/>
        </w:rPr>
      </w:pPr>
    </w:p>
    <w:p w:rsidR="0068580C" w:rsidRPr="008E1DB0" w:rsidRDefault="0068580C" w:rsidP="0068580C">
      <w:pPr>
        <w:rPr>
          <w:sz w:val="20"/>
        </w:rPr>
      </w:pPr>
      <w:r w:rsidRPr="008E1DB0">
        <w:rPr>
          <w:color w:val="000000"/>
          <w:sz w:val="22"/>
          <w:szCs w:val="28"/>
        </w:rPr>
        <w:t>Главный бухгалтер Участника отбора или выполняющее его функции лицо</w:t>
      </w:r>
    </w:p>
    <w:p w:rsidR="0068580C" w:rsidRPr="008E1DB0" w:rsidRDefault="0068580C" w:rsidP="0068580C">
      <w:pPr>
        <w:rPr>
          <w:sz w:val="20"/>
        </w:rPr>
      </w:pPr>
      <w:r w:rsidRPr="008E1DB0">
        <w:rPr>
          <w:i/>
          <w:iCs/>
          <w:color w:val="000000"/>
          <w:sz w:val="22"/>
          <w:szCs w:val="28"/>
        </w:rPr>
        <w:t xml:space="preserve">Должность в соответствии с уставом </w:t>
      </w:r>
      <w:r w:rsidRPr="008E1DB0">
        <w:rPr>
          <w:i/>
          <w:iCs/>
          <w:color w:val="000000"/>
          <w:sz w:val="22"/>
        </w:rPr>
        <w:tab/>
      </w:r>
      <w:r w:rsidRPr="008E1DB0">
        <w:rPr>
          <w:color w:val="000000"/>
          <w:sz w:val="22"/>
          <w:szCs w:val="28"/>
        </w:rPr>
        <w:t>________ (Фамилия И.О.)</w:t>
      </w:r>
    </w:p>
    <w:p w:rsidR="0068580C" w:rsidRDefault="0068580C" w:rsidP="0068580C">
      <w:pPr>
        <w:rPr>
          <w:color w:val="000000"/>
          <w:sz w:val="22"/>
          <w:szCs w:val="28"/>
        </w:rPr>
      </w:pPr>
    </w:p>
    <w:p w:rsidR="0068580C" w:rsidRPr="008E1DB0" w:rsidRDefault="0068580C" w:rsidP="0068580C">
      <w:pPr>
        <w:rPr>
          <w:sz w:val="20"/>
        </w:rPr>
      </w:pPr>
      <w:r w:rsidRPr="008E1DB0">
        <w:rPr>
          <w:color w:val="000000"/>
          <w:sz w:val="22"/>
          <w:szCs w:val="28"/>
        </w:rPr>
        <w:t>М. П.</w:t>
      </w:r>
    </w:p>
    <w:p w:rsidR="0068580C" w:rsidRPr="00390360" w:rsidRDefault="0068580C" w:rsidP="0068580C">
      <w:pPr>
        <w:spacing w:after="302" w:line="276" w:lineRule="auto"/>
      </w:pPr>
    </w:p>
    <w:p w:rsidR="0068580C" w:rsidRDefault="0068580C" w:rsidP="0068580C">
      <w:pPr>
        <w:spacing w:after="191" w:line="276" w:lineRule="auto"/>
        <w:ind w:left="13"/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№ 3.3. к Порядку Отбора</w:t>
      </w:r>
    </w:p>
    <w:p w:rsidR="0068580C" w:rsidRDefault="0068580C" w:rsidP="0068580C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Согласие </w:t>
      </w:r>
      <w:r>
        <w:rPr>
          <w:b/>
          <w:sz w:val="28"/>
          <w:szCs w:val="28"/>
        </w:rPr>
        <w:t xml:space="preserve">органа, осуществляющего функции и полномочия учредителя </w:t>
      </w:r>
      <w:r w:rsidRPr="00CD42A9">
        <w:rPr>
          <w:b/>
          <w:sz w:val="28"/>
          <w:szCs w:val="28"/>
        </w:rPr>
        <w:t>образовательн</w:t>
      </w:r>
      <w:r>
        <w:rPr>
          <w:b/>
          <w:sz w:val="28"/>
          <w:szCs w:val="28"/>
        </w:rPr>
        <w:t>ой</w:t>
      </w:r>
      <w:r w:rsidRPr="00CD42A9">
        <w:rPr>
          <w:b/>
          <w:sz w:val="28"/>
          <w:szCs w:val="28"/>
        </w:rPr>
        <w:t xml:space="preserve"> организации</w:t>
      </w:r>
    </w:p>
    <w:p w:rsidR="0068580C" w:rsidRDefault="0068580C" w:rsidP="0068580C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конкурсном Отборе</w:t>
      </w:r>
    </w:p>
    <w:p w:rsidR="0068580C" w:rsidRDefault="0068580C" w:rsidP="0068580C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68580C" w:rsidRDefault="0068580C" w:rsidP="0068580C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68580C" w:rsidRDefault="0068580C" w:rsidP="0068580C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68580C" w:rsidRDefault="0068580C" w:rsidP="0068580C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На бланке организации Учредителя</w:t>
      </w:r>
    </w:p>
    <w:p w:rsidR="0068580C" w:rsidRDefault="0068580C" w:rsidP="0068580C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(организация заявитель)</w:t>
      </w:r>
    </w:p>
    <w:p w:rsidR="0068580C" w:rsidRDefault="0068580C" w:rsidP="0068580C">
      <w:pPr>
        <w:tabs>
          <w:tab w:val="left" w:pos="709"/>
        </w:tabs>
        <w:jc w:val="right"/>
        <w:rPr>
          <w:sz w:val="28"/>
          <w:szCs w:val="28"/>
        </w:rPr>
      </w:pPr>
    </w:p>
    <w:p w:rsidR="0068580C" w:rsidRDefault="0068580C" w:rsidP="0068580C">
      <w:pPr>
        <w:tabs>
          <w:tab w:val="left" w:pos="709"/>
        </w:tabs>
        <w:jc w:val="right"/>
        <w:rPr>
          <w:sz w:val="28"/>
          <w:szCs w:val="28"/>
        </w:rPr>
      </w:pPr>
    </w:p>
    <w:p w:rsidR="0068580C" w:rsidRDefault="0068580C" w:rsidP="0068580C">
      <w:pPr>
        <w:tabs>
          <w:tab w:val="left" w:pos="709"/>
        </w:tabs>
        <w:jc w:val="right"/>
        <w:rPr>
          <w:sz w:val="28"/>
          <w:szCs w:val="28"/>
        </w:rPr>
      </w:pPr>
    </w:p>
    <w:p w:rsidR="0068580C" w:rsidRDefault="0068580C" w:rsidP="0068580C">
      <w:pPr>
        <w:tabs>
          <w:tab w:val="left" w:pos="709"/>
        </w:tabs>
        <w:jc w:val="right"/>
        <w:rPr>
          <w:sz w:val="28"/>
          <w:szCs w:val="28"/>
        </w:rPr>
      </w:pPr>
    </w:p>
    <w:p w:rsidR="0068580C" w:rsidRDefault="0068580C" w:rsidP="0068580C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68580C" w:rsidRDefault="0068580C" w:rsidP="0068580C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органа, осуществляющего функции и полномочия учредителя в отношении образовательной организации на участие в конкурсном отборе</w:t>
      </w:r>
    </w:p>
    <w:p w:rsidR="0068580C" w:rsidRDefault="0068580C" w:rsidP="0068580C">
      <w:pPr>
        <w:pBdr>
          <w:bottom w:val="single" w:sz="12" w:space="1" w:color="000000"/>
        </w:pBdr>
        <w:tabs>
          <w:tab w:val="left" w:pos="709"/>
        </w:tabs>
        <w:rPr>
          <w:b/>
          <w:sz w:val="28"/>
          <w:szCs w:val="28"/>
        </w:rPr>
      </w:pPr>
    </w:p>
    <w:p w:rsidR="0068580C" w:rsidRDefault="0068580C" w:rsidP="0068580C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(полное наименование органа, осуществляющего функции и полномочия учредителя)</w:t>
      </w:r>
    </w:p>
    <w:p w:rsidR="0068580C" w:rsidRDefault="0068580C" w:rsidP="0068580C">
      <w:pPr>
        <w:pBdr>
          <w:bottom w:val="single" w:sz="12" w:space="1" w:color="000000"/>
        </w:pBd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8580C" w:rsidRDefault="0068580C" w:rsidP="0068580C">
      <w:pPr>
        <w:pBdr>
          <w:bottom w:val="single" w:sz="12" w:space="1" w:color="000000"/>
        </w:pBd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Дает согласие на участие </w:t>
      </w:r>
    </w:p>
    <w:p w:rsidR="0068580C" w:rsidRDefault="0068580C" w:rsidP="0068580C">
      <w:pPr>
        <w:pBdr>
          <w:bottom w:val="single" w:sz="12" w:space="1" w:color="000000"/>
        </w:pBdr>
        <w:tabs>
          <w:tab w:val="left" w:pos="709"/>
        </w:tabs>
        <w:jc w:val="both"/>
        <w:rPr>
          <w:sz w:val="28"/>
          <w:szCs w:val="28"/>
        </w:rPr>
      </w:pPr>
    </w:p>
    <w:p w:rsidR="0068580C" w:rsidRDefault="0068580C" w:rsidP="0068580C">
      <w:pPr>
        <w:tabs>
          <w:tab w:val="left" w:pos="709"/>
        </w:tabs>
        <w:jc w:val="center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(полное наименование организации (учреждения)</w:t>
      </w:r>
      <w:proofErr w:type="gramEnd"/>
    </w:p>
    <w:p w:rsidR="0068580C" w:rsidRDefault="0068580C" w:rsidP="0068580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8580C" w:rsidRDefault="0068580C" w:rsidP="0068580C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Отборе на обучение по основным программам профессионального обучения на бесплатной основе участников студенческих отрядов по профессиям</w:t>
      </w:r>
      <w:proofErr w:type="gramEnd"/>
      <w:r>
        <w:rPr>
          <w:sz w:val="28"/>
          <w:szCs w:val="28"/>
        </w:rPr>
        <w:t xml:space="preserve"> рабочих и должностям служащих, необходимых для осуществления трудовой деятельности в составе таких отрядов.</w:t>
      </w:r>
    </w:p>
    <w:p w:rsidR="0068580C" w:rsidRDefault="0068580C" w:rsidP="0068580C">
      <w:pPr>
        <w:rPr>
          <w:sz w:val="28"/>
          <w:szCs w:val="28"/>
        </w:rPr>
      </w:pPr>
    </w:p>
    <w:p w:rsidR="0068580C" w:rsidRDefault="0068580C" w:rsidP="0068580C">
      <w:pPr>
        <w:rPr>
          <w:sz w:val="28"/>
          <w:szCs w:val="28"/>
        </w:rPr>
      </w:pPr>
    </w:p>
    <w:p w:rsidR="0068580C" w:rsidRDefault="0068580C" w:rsidP="0068580C">
      <w:pPr>
        <w:rPr>
          <w:sz w:val="28"/>
          <w:szCs w:val="28"/>
        </w:rPr>
      </w:pPr>
    </w:p>
    <w:p w:rsidR="0068580C" w:rsidRDefault="0068580C" w:rsidP="0068580C">
      <w:pPr>
        <w:rPr>
          <w:sz w:val="28"/>
          <w:szCs w:val="28"/>
        </w:rPr>
      </w:pPr>
    </w:p>
    <w:p w:rsidR="0068580C" w:rsidRDefault="0068580C" w:rsidP="0068580C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организации учредителя</w:t>
      </w:r>
    </w:p>
    <w:p w:rsidR="0068580C" w:rsidRDefault="0068580C" w:rsidP="0068580C">
      <w:pPr>
        <w:rPr>
          <w:sz w:val="28"/>
          <w:szCs w:val="28"/>
        </w:rPr>
      </w:pPr>
      <w:r>
        <w:rPr>
          <w:sz w:val="28"/>
          <w:szCs w:val="28"/>
        </w:rPr>
        <w:t xml:space="preserve">(уполномоченный представитель)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 (Фамилия И.О.) </w:t>
      </w:r>
    </w:p>
    <w:p w:rsidR="0068580C" w:rsidRDefault="0068580C" w:rsidP="0068580C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Должность в соответствии с уставом</w:t>
      </w:r>
    </w:p>
    <w:p w:rsidR="0068580C" w:rsidRDefault="0068580C" w:rsidP="0068580C">
      <w:pPr>
        <w:rPr>
          <w:sz w:val="28"/>
          <w:szCs w:val="28"/>
        </w:rPr>
      </w:pPr>
    </w:p>
    <w:p w:rsidR="0068580C" w:rsidRDefault="0068580C" w:rsidP="0068580C">
      <w:pPr>
        <w:rPr>
          <w:sz w:val="28"/>
          <w:szCs w:val="28"/>
        </w:rPr>
      </w:pPr>
    </w:p>
    <w:p w:rsidR="0068580C" w:rsidRDefault="0068580C" w:rsidP="0068580C">
      <w:pPr>
        <w:rPr>
          <w:sz w:val="28"/>
          <w:szCs w:val="28"/>
        </w:rPr>
      </w:pPr>
      <w:r>
        <w:rPr>
          <w:sz w:val="28"/>
          <w:szCs w:val="28"/>
        </w:rPr>
        <w:t>М. П.</w:t>
      </w:r>
    </w:p>
    <w:p w:rsidR="0068580C" w:rsidRDefault="0068580C" w:rsidP="0068580C">
      <w:pPr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№ 3.4. к Порядку Отбора</w:t>
      </w:r>
    </w:p>
    <w:p w:rsidR="0068580C" w:rsidRDefault="0068580C" w:rsidP="0068580C">
      <w:pPr>
        <w:jc w:val="center"/>
        <w:rPr>
          <w:b/>
          <w:sz w:val="28"/>
          <w:szCs w:val="28"/>
        </w:rPr>
      </w:pPr>
    </w:p>
    <w:p w:rsidR="0068580C" w:rsidRDefault="0068580C" w:rsidP="00685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участнике Отбора</w:t>
      </w:r>
    </w:p>
    <w:p w:rsidR="0068580C" w:rsidRDefault="0068580C" w:rsidP="0068580C">
      <w:pPr>
        <w:jc w:val="center"/>
        <w:rPr>
          <w:b/>
          <w:sz w:val="28"/>
          <w:szCs w:val="28"/>
        </w:rPr>
      </w:pPr>
    </w:p>
    <w:tbl>
      <w:tblPr>
        <w:tblW w:w="946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084"/>
        <w:gridCol w:w="604"/>
        <w:gridCol w:w="283"/>
        <w:gridCol w:w="1701"/>
        <w:gridCol w:w="496"/>
        <w:gridCol w:w="71"/>
        <w:gridCol w:w="1560"/>
        <w:gridCol w:w="567"/>
        <w:gridCol w:w="1099"/>
      </w:tblGrid>
      <w:tr w:rsidR="0068580C" w:rsidTr="00CE4544">
        <w:trPr>
          <w:cantSplit/>
          <w:tblHeader/>
        </w:trPr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1. Полное наименование Участника отбора </w:t>
            </w: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80C" w:rsidRDefault="0068580C" w:rsidP="00CE4544">
            <w:pPr>
              <w:tabs>
                <w:tab w:val="left" w:pos="1330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blHeader/>
        </w:trPr>
        <w:tc>
          <w:tcPr>
            <w:tcW w:w="3971" w:type="dxa"/>
            <w:gridSpan w:val="3"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580C" w:rsidRDefault="0068580C" w:rsidP="00CE4544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(согласно свидетельству о регистрации)</w:t>
            </w:r>
          </w:p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1131"/>
          <w:tblHeader/>
        </w:trPr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2. Сокращенное наименование Участника отбора </w:t>
            </w: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80C" w:rsidRDefault="0068580C" w:rsidP="00CE45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blHeader/>
        </w:trPr>
        <w:tc>
          <w:tcPr>
            <w:tcW w:w="3971" w:type="dxa"/>
            <w:gridSpan w:val="3"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580C" w:rsidRDefault="0068580C" w:rsidP="00CE4544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(согласно свидетельству о регистрации)</w:t>
            </w:r>
          </w:p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blHeader/>
        </w:trPr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3. Организационно-правовая форма Участника отбора </w:t>
            </w: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Default="0068580C" w:rsidP="00CE45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blHeader/>
        </w:trPr>
        <w:tc>
          <w:tcPr>
            <w:tcW w:w="3971" w:type="dxa"/>
            <w:gridSpan w:val="3"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580C" w:rsidRDefault="0068580C" w:rsidP="00CE4544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(согласно свидетельству о регистрации)</w:t>
            </w:r>
          </w:p>
          <w:p w:rsidR="0068580C" w:rsidRDefault="0068580C" w:rsidP="00CE4544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blHeader/>
        </w:trPr>
        <w:tc>
          <w:tcPr>
            <w:tcW w:w="9465" w:type="dxa"/>
            <w:gridSpan w:val="9"/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Реквизиты Участника Отбора </w:t>
            </w:r>
          </w:p>
        </w:tc>
      </w:tr>
      <w:tr w:rsidR="0068580C" w:rsidTr="00CE4544">
        <w:trPr>
          <w:cantSplit/>
          <w:tblHeader/>
        </w:trPr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ОГРН </w:t>
            </w: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Default="0068580C" w:rsidP="00CE45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blHeader/>
        </w:trPr>
        <w:tc>
          <w:tcPr>
            <w:tcW w:w="3971" w:type="dxa"/>
            <w:gridSpan w:val="3"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blHeader/>
        </w:trPr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ИНН (код налогоплательщика)</w:t>
            </w: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Default="0068580C" w:rsidP="00CE45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blHeader/>
        </w:trPr>
        <w:tc>
          <w:tcPr>
            <w:tcW w:w="3971" w:type="dxa"/>
            <w:gridSpan w:val="3"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blHeader/>
        </w:trPr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КПП </w:t>
            </w: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Default="0068580C" w:rsidP="00CE45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blHeader/>
        </w:trPr>
        <w:tc>
          <w:tcPr>
            <w:tcW w:w="3971" w:type="dxa"/>
            <w:gridSpan w:val="3"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7"/>
          <w:tblHeader/>
        </w:trPr>
        <w:tc>
          <w:tcPr>
            <w:tcW w:w="3971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8580C" w:rsidRDefault="0068580C" w:rsidP="00CE45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число </w:t>
            </w:r>
          </w:p>
        </w:tc>
        <w:tc>
          <w:tcPr>
            <w:tcW w:w="2127" w:type="dxa"/>
            <w:gridSpan w:val="2"/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месяц </w:t>
            </w:r>
          </w:p>
        </w:tc>
        <w:tc>
          <w:tcPr>
            <w:tcW w:w="1099" w:type="dxa"/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год </w:t>
            </w: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ОКПО </w:t>
            </w: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Default="0068580C" w:rsidP="00CE45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580C" w:rsidRDefault="0068580C" w:rsidP="00CE4544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ОКВЭД </w:t>
            </w: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Default="0068580C" w:rsidP="00CE45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9465" w:type="dxa"/>
            <w:gridSpan w:val="9"/>
          </w:tcPr>
          <w:p w:rsidR="0068580C" w:rsidRDefault="0068580C" w:rsidP="00CE4544">
            <w:pPr>
              <w:rPr>
                <w:b/>
                <w:color w:val="000000"/>
                <w:sz w:val="28"/>
                <w:szCs w:val="28"/>
              </w:rPr>
            </w:pPr>
          </w:p>
          <w:p w:rsidR="0068580C" w:rsidRDefault="0068580C" w:rsidP="00CE4544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5. Контактная информация Участника Отбора </w:t>
            </w: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Default="0068580C" w:rsidP="00CE45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8580C" w:rsidRDefault="0068580C" w:rsidP="00CE4544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(с почтовым индексом)</w:t>
            </w: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Default="0068580C" w:rsidP="00CE45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8580C" w:rsidRDefault="0068580C" w:rsidP="00CE4544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(с почтовым индексом) </w:t>
            </w: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Контактные телефоны </w:t>
            </w: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Default="0068580C" w:rsidP="00CE45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8580C" w:rsidRDefault="0068580C" w:rsidP="00CE4544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(с кодом населенного пункта) </w:t>
            </w: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Факс </w:t>
            </w: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Default="0068580C" w:rsidP="00CE45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(с кодом населенного пункта) </w:t>
            </w:r>
          </w:p>
        </w:tc>
      </w:tr>
      <w:tr w:rsidR="0068580C" w:rsidTr="00CE4544">
        <w:trPr>
          <w:cantSplit/>
          <w:trHeight w:val="459"/>
          <w:tblHeader/>
        </w:trPr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Электронная почта </w:t>
            </w: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Default="0068580C" w:rsidP="00CE45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68580C" w:rsidRDefault="0068580C" w:rsidP="00CE4544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  <w:tcBorders>
              <w:top w:val="nil"/>
              <w:left w:val="nil"/>
              <w:right w:val="single" w:sz="4" w:space="0" w:color="auto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Веб-сайт </w:t>
            </w: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0C" w:rsidRDefault="0068580C" w:rsidP="00CE45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  <w:tcBorders>
              <w:top w:val="nil"/>
              <w:left w:val="nil"/>
              <w:right w:val="nil"/>
            </w:tcBorders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8580C" w:rsidRDefault="0068580C" w:rsidP="00CE45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9465" w:type="dxa"/>
            <w:gridSpan w:val="9"/>
            <w:hideMark/>
          </w:tcPr>
          <w:p w:rsidR="0068580C" w:rsidRDefault="0068580C" w:rsidP="00CE4544">
            <w:pPr>
              <w:spacing w:line="276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6. Реквизиты</w:t>
            </w: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9465" w:type="dxa"/>
            <w:gridSpan w:val="9"/>
            <w:hideMark/>
          </w:tcPr>
          <w:p w:rsidR="0068580C" w:rsidRDefault="0068580C" w:rsidP="00CE45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Реквизиты необходимо заполнять в соответствии с тем, где открыт счет: либо в органах Федерального казначейства (далее – </w:t>
            </w:r>
            <w:proofErr w:type="spellStart"/>
            <w:r>
              <w:rPr>
                <w:color w:val="000000"/>
                <w:sz w:val="28"/>
                <w:szCs w:val="28"/>
              </w:rPr>
              <w:t>ОрФК</w:t>
            </w:r>
            <w:proofErr w:type="spellEnd"/>
            <w:r>
              <w:rPr>
                <w:color w:val="000000"/>
                <w:sz w:val="28"/>
                <w:szCs w:val="28"/>
              </w:rPr>
              <w:t>), либо в федеральном органе (далее ФО), заполнение «Казначейские счета» обязательно</w:t>
            </w: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9465" w:type="dxa"/>
            <w:gridSpan w:val="9"/>
            <w:tcBorders>
              <w:top w:val="nil"/>
              <w:left w:val="nil"/>
              <w:right w:val="nil"/>
            </w:tcBorders>
          </w:tcPr>
          <w:p w:rsidR="0068580C" w:rsidRDefault="0068580C" w:rsidP="00CE45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  <w:tcBorders>
              <w:right w:val="single" w:sz="4" w:space="0" w:color="auto"/>
            </w:tcBorders>
            <w:hideMark/>
          </w:tcPr>
          <w:p w:rsidR="0068580C" w:rsidRDefault="0068580C" w:rsidP="00CE4544">
            <w:pPr>
              <w:spacing w:line="276" w:lineRule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Лицевые счета, открытые в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ОрФК</w:t>
            </w:r>
            <w:proofErr w:type="spellEnd"/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0C" w:rsidRDefault="0068580C" w:rsidP="00CE4544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Если лицевой счёт открыт в Федеральном Казначействе:</w:t>
            </w: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  <w:tcBorders>
              <w:right w:val="single" w:sz="4" w:space="0" w:color="auto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ТОФК</w:t>
            </w: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0C" w:rsidRDefault="0068580C" w:rsidP="00CE4544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  <w:tcBorders>
              <w:right w:val="single" w:sz="4" w:space="0" w:color="auto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ТОФК</w:t>
            </w: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0C" w:rsidRDefault="0068580C" w:rsidP="00CE45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Управление Федерального казначейства </w:t>
            </w:r>
            <w:proofErr w:type="gramStart"/>
            <w:r>
              <w:rPr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8580C" w:rsidRDefault="0068580C" w:rsidP="00CE45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 (указать субъект РФ/населенный пункт)</w:t>
            </w:r>
          </w:p>
          <w:p w:rsidR="0068580C" w:rsidRDefault="0068580C" w:rsidP="00CE45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  <w:tcBorders>
              <w:right w:val="single" w:sz="4" w:space="0" w:color="auto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Лицевой счет</w:t>
            </w: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0C" w:rsidRDefault="0068580C" w:rsidP="00CE45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  <w:tcBorders>
              <w:left w:val="nil"/>
              <w:right w:val="nil"/>
            </w:tcBorders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80C" w:rsidRDefault="0068580C" w:rsidP="00CE4544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  <w:tcBorders>
              <w:right w:val="single" w:sz="4" w:space="0" w:color="auto"/>
            </w:tcBorders>
            <w:hideMark/>
          </w:tcPr>
          <w:p w:rsidR="0068580C" w:rsidRDefault="0068580C" w:rsidP="00CE4544">
            <w:pPr>
              <w:spacing w:line="276" w:lineRule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Лицевые счета, открытые в ФО</w:t>
            </w: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80C" w:rsidRDefault="0068580C" w:rsidP="00CE4544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Если лицевой счёт открыт в Министерстве Финансов:</w:t>
            </w: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  <w:tcBorders>
              <w:right w:val="single" w:sz="4" w:space="0" w:color="auto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лицевого счета</w:t>
            </w: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0C" w:rsidRDefault="0068580C" w:rsidP="00CE45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  <w:tcBorders>
              <w:right w:val="single" w:sz="4" w:space="0" w:color="auto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ФО</w:t>
            </w: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0C" w:rsidRDefault="0068580C" w:rsidP="00CE45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  <w:tcBorders>
              <w:right w:val="single" w:sz="4" w:space="0" w:color="auto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 ФО по Сводному реестру</w:t>
            </w: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0C" w:rsidRDefault="0068580C" w:rsidP="00CE45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80C" w:rsidRDefault="0068580C" w:rsidP="00CE4544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  <w:hideMark/>
          </w:tcPr>
          <w:p w:rsidR="0068580C" w:rsidRDefault="0068580C" w:rsidP="00CE4544">
            <w:pPr>
              <w:spacing w:line="276" w:lineRule="auto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Казначейские счета</w:t>
            </w:r>
          </w:p>
        </w:tc>
        <w:tc>
          <w:tcPr>
            <w:tcW w:w="54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80C" w:rsidRDefault="0068580C" w:rsidP="00CE4544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казначейского счета</w:t>
            </w: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0C" w:rsidRDefault="0068580C" w:rsidP="00CE45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84"/>
          <w:tblHeader/>
        </w:trPr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БИК ТОФК </w:t>
            </w: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Default="0068580C" w:rsidP="00CE45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Банка</w:t>
            </w: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Default="0068580C" w:rsidP="00CE45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казначейский счет</w:t>
            </w: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Default="0068580C" w:rsidP="00CE45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580C" w:rsidRDefault="0068580C" w:rsidP="00CE4544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9465" w:type="dxa"/>
            <w:gridSpan w:val="9"/>
            <w:hideMark/>
          </w:tcPr>
          <w:p w:rsidR="0068580C" w:rsidRDefault="0068580C" w:rsidP="00CE4544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7. Руководитель Участника Отбора </w:t>
            </w: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80C" w:rsidRDefault="0068580C" w:rsidP="00CE4544">
            <w:pPr>
              <w:tabs>
                <w:tab w:val="left" w:pos="1950"/>
              </w:tabs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580C" w:rsidRDefault="0068580C" w:rsidP="00CE4544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Должность руководителя </w:t>
            </w: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Default="0068580C" w:rsidP="00CE45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8580C" w:rsidRDefault="0068580C" w:rsidP="00CE4544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(в соответствие с учредительными документами) </w:t>
            </w: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Default="0068580C" w:rsidP="00CE45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(если указывается городской стационарный телефон, то обозначить код населенного пункта) </w:t>
            </w: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Default="0068580C" w:rsidP="00CE45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8580C" w:rsidRDefault="0068580C" w:rsidP="00CE4544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9465" w:type="dxa"/>
            <w:gridSpan w:val="9"/>
            <w:hideMark/>
          </w:tcPr>
          <w:p w:rsidR="0068580C" w:rsidRDefault="0068580C" w:rsidP="00CE4544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8. Главный бухгалтер Участника Отбора </w:t>
            </w: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Default="0068580C" w:rsidP="00CE45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8580C" w:rsidRDefault="0068580C" w:rsidP="00CE4544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Default="0068580C" w:rsidP="00CE4544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(если указывается городской стационарный телефон, то обозначить код населенного пункта) </w:t>
            </w: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Электронная почта</w:t>
            </w: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Default="0068580C" w:rsidP="00CE4544">
            <w:pPr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Default="0068580C" w:rsidP="00CE4544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9465" w:type="dxa"/>
            <w:gridSpan w:val="9"/>
          </w:tcPr>
          <w:p w:rsidR="0068580C" w:rsidRDefault="0068580C" w:rsidP="00CE4544">
            <w:pPr>
              <w:rPr>
                <w:b/>
                <w:color w:val="000000"/>
                <w:sz w:val="28"/>
                <w:szCs w:val="28"/>
              </w:rPr>
            </w:pPr>
          </w:p>
          <w:p w:rsidR="0068580C" w:rsidRDefault="0068580C" w:rsidP="00CE4544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9. Учредители Участника Отбора </w:t>
            </w: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Default="0068580C" w:rsidP="00CE4544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(указать количество) </w:t>
            </w: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юридические лица </w:t>
            </w: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0C" w:rsidRDefault="0068580C" w:rsidP="00CE4544">
            <w:pPr>
              <w:tabs>
                <w:tab w:val="left" w:pos="1913"/>
              </w:tabs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36"/>
          <w:tblHeader/>
        </w:trPr>
        <w:tc>
          <w:tcPr>
            <w:tcW w:w="3971" w:type="dxa"/>
            <w:gridSpan w:val="3"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(перечислить) </w:t>
            </w:r>
          </w:p>
        </w:tc>
      </w:tr>
      <w:tr w:rsidR="0068580C" w:rsidTr="00CE4544">
        <w:trPr>
          <w:cantSplit/>
          <w:trHeight w:val="574"/>
          <w:tblHeader/>
        </w:trPr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8580C" w:rsidRDefault="0068580C" w:rsidP="00CE4544">
            <w:pPr>
              <w:rPr>
                <w:i/>
                <w:color w:val="000000"/>
                <w:sz w:val="28"/>
                <w:szCs w:val="28"/>
              </w:rPr>
            </w:pPr>
          </w:p>
          <w:p w:rsidR="0068580C" w:rsidRDefault="0068580C" w:rsidP="00CE4544">
            <w:pPr>
              <w:rPr>
                <w:i/>
                <w:color w:val="000000"/>
                <w:sz w:val="28"/>
                <w:szCs w:val="28"/>
              </w:rPr>
            </w:pPr>
          </w:p>
          <w:p w:rsidR="0068580C" w:rsidRDefault="0068580C" w:rsidP="00CE4544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04" w:type="dxa"/>
          </w:tcPr>
          <w:p w:rsidR="0068580C" w:rsidRDefault="0068580C" w:rsidP="00CE4544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8580C" w:rsidRDefault="0068580C" w:rsidP="00CE45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8580C" w:rsidRDefault="0068580C" w:rsidP="00CE45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8580C" w:rsidRDefault="0068580C" w:rsidP="00CE45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организация участника Отбора</w:t>
            </w:r>
          </w:p>
          <w:p w:rsidR="0068580C" w:rsidRDefault="0068580C" w:rsidP="00CE4544">
            <w:pPr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68580C" w:rsidTr="00CE4544">
        <w:trPr>
          <w:cantSplit/>
          <w:trHeight w:val="317"/>
          <w:tblHeader/>
        </w:trPr>
        <w:tc>
          <w:tcPr>
            <w:tcW w:w="308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68580C" w:rsidRDefault="0068580C" w:rsidP="00CE4544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[Подпись]</w:t>
            </w:r>
          </w:p>
        </w:tc>
        <w:tc>
          <w:tcPr>
            <w:tcW w:w="604" w:type="dxa"/>
          </w:tcPr>
          <w:p w:rsidR="0068580C" w:rsidRDefault="0068580C" w:rsidP="00CE4544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  <w:gridSpan w:val="7"/>
            <w:hideMark/>
          </w:tcPr>
          <w:p w:rsidR="0068580C" w:rsidRDefault="0068580C" w:rsidP="00CE4544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[Должность]</w:t>
            </w:r>
          </w:p>
        </w:tc>
      </w:tr>
      <w:tr w:rsidR="0068580C" w:rsidTr="00CE4544">
        <w:trPr>
          <w:cantSplit/>
          <w:trHeight w:val="574"/>
          <w:tblHeader/>
        </w:trPr>
        <w:tc>
          <w:tcPr>
            <w:tcW w:w="3084" w:type="dxa"/>
          </w:tcPr>
          <w:p w:rsidR="0068580C" w:rsidRDefault="0068580C" w:rsidP="00CE4544">
            <w:pPr>
              <w:rPr>
                <w:i/>
                <w:color w:val="000000"/>
                <w:sz w:val="28"/>
                <w:szCs w:val="28"/>
              </w:rPr>
            </w:pPr>
          </w:p>
          <w:p w:rsidR="0068580C" w:rsidRDefault="0068580C" w:rsidP="00CE4544">
            <w:pPr>
              <w:spacing w:line="276" w:lineRule="auto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604" w:type="dxa"/>
          </w:tcPr>
          <w:p w:rsidR="0068580C" w:rsidRDefault="0068580C" w:rsidP="00CE4544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  <w:gridSpan w:val="7"/>
          </w:tcPr>
          <w:p w:rsidR="0068580C" w:rsidRDefault="0068580C" w:rsidP="00CE4544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68580C" w:rsidRDefault="0068580C" w:rsidP="0068580C">
      <w:pPr>
        <w:pStyle w:val="a7"/>
        <w:tabs>
          <w:tab w:val="left" w:pos="1134"/>
        </w:tabs>
        <w:ind w:left="0"/>
        <w:jc w:val="right"/>
        <w:rPr>
          <w:b/>
          <w:sz w:val="28"/>
          <w:szCs w:val="28"/>
        </w:rPr>
      </w:pPr>
    </w:p>
    <w:p w:rsidR="0068580C" w:rsidRDefault="0068580C" w:rsidP="0068580C">
      <w:pPr>
        <w:pStyle w:val="a7"/>
        <w:tabs>
          <w:tab w:val="left" w:pos="1134"/>
        </w:tabs>
        <w:ind w:left="0"/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Del="00457A58">
        <w:rPr>
          <w:b/>
          <w:sz w:val="28"/>
          <w:szCs w:val="28"/>
        </w:rPr>
        <w:lastRenderedPageBreak/>
        <w:t xml:space="preserve"> </w:t>
      </w:r>
      <w:r w:rsidRPr="00D430A8">
        <w:rPr>
          <w:sz w:val="28"/>
          <w:szCs w:val="28"/>
        </w:rPr>
        <w:t>Приложение № 3.5. к Порядку Отбора</w:t>
      </w:r>
    </w:p>
    <w:p w:rsidR="0068580C" w:rsidRDefault="0068580C" w:rsidP="0068580C">
      <w:pPr>
        <w:pStyle w:val="a7"/>
        <w:tabs>
          <w:tab w:val="left" w:pos="1134"/>
        </w:tabs>
        <w:ind w:left="0"/>
        <w:jc w:val="right"/>
        <w:rPr>
          <w:sz w:val="28"/>
          <w:szCs w:val="28"/>
        </w:rPr>
      </w:pPr>
    </w:p>
    <w:p w:rsidR="0068580C" w:rsidRPr="006E31F3" w:rsidRDefault="0068580C" w:rsidP="0068580C">
      <w:pPr>
        <w:pStyle w:val="a7"/>
        <w:tabs>
          <w:tab w:val="left" w:pos="1134"/>
        </w:tabs>
        <w:ind w:left="0"/>
        <w:jc w:val="center"/>
        <w:rPr>
          <w:b/>
          <w:sz w:val="28"/>
          <w:szCs w:val="28"/>
        </w:rPr>
      </w:pPr>
      <w:proofErr w:type="gramStart"/>
      <w:r w:rsidRPr="006E31F3">
        <w:rPr>
          <w:b/>
          <w:sz w:val="28"/>
          <w:szCs w:val="28"/>
        </w:rPr>
        <w:t>Организационно-методические условия реализации программы профессионального обучение</w:t>
      </w:r>
      <w:proofErr w:type="gramEnd"/>
    </w:p>
    <w:p w:rsidR="0068580C" w:rsidRDefault="0068580C" w:rsidP="0068580C">
      <w:pPr>
        <w:pStyle w:val="a7"/>
        <w:tabs>
          <w:tab w:val="left" w:pos="1134"/>
        </w:tabs>
        <w:ind w:left="0"/>
        <w:jc w:val="center"/>
        <w:rPr>
          <w:sz w:val="28"/>
          <w:szCs w:val="28"/>
        </w:rPr>
      </w:pPr>
    </w:p>
    <w:p w:rsidR="0068580C" w:rsidRDefault="0068580C" w:rsidP="0068580C">
      <w:pPr>
        <w:pStyle w:val="a7"/>
        <w:numPr>
          <w:ilvl w:val="0"/>
          <w:numId w:val="4"/>
        </w:numPr>
        <w:tabs>
          <w:tab w:val="left" w:pos="1134"/>
        </w:tabs>
        <w:jc w:val="both"/>
        <w:rPr>
          <w:szCs w:val="28"/>
        </w:rPr>
      </w:pPr>
      <w:r w:rsidRPr="00D430A8">
        <w:rPr>
          <w:szCs w:val="28"/>
        </w:rPr>
        <w:t xml:space="preserve">Списочный состав преподавателей, подтверждаемый документами </w:t>
      </w:r>
      <w:r w:rsidRPr="00D430A8">
        <w:rPr>
          <w:szCs w:val="28"/>
        </w:rPr>
        <w:br/>
        <w:t>об образовании и повышении квалификации преподавателей</w:t>
      </w:r>
    </w:p>
    <w:p w:rsidR="0068580C" w:rsidRPr="00D430A8" w:rsidRDefault="0068580C" w:rsidP="0068580C">
      <w:pPr>
        <w:pStyle w:val="a7"/>
        <w:tabs>
          <w:tab w:val="left" w:pos="1134"/>
        </w:tabs>
        <w:ind w:left="825"/>
        <w:jc w:val="both"/>
        <w:rPr>
          <w:szCs w:val="28"/>
        </w:rPr>
      </w:pPr>
    </w:p>
    <w:tbl>
      <w:tblPr>
        <w:tblW w:w="0" w:type="auto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77"/>
        <w:gridCol w:w="3995"/>
        <w:gridCol w:w="2206"/>
      </w:tblGrid>
      <w:tr w:rsidR="0068580C" w:rsidRPr="00D430A8" w:rsidTr="00CE4544">
        <w:tc>
          <w:tcPr>
            <w:tcW w:w="534" w:type="dxa"/>
            <w:shd w:val="clear" w:color="auto" w:fill="auto"/>
          </w:tcPr>
          <w:p w:rsidR="0068580C" w:rsidRPr="00D430A8" w:rsidRDefault="0068580C" w:rsidP="00CE4544">
            <w:pPr>
              <w:pStyle w:val="a7"/>
              <w:tabs>
                <w:tab w:val="left" w:pos="1134"/>
              </w:tabs>
              <w:ind w:left="0"/>
              <w:jc w:val="both"/>
              <w:rPr>
                <w:szCs w:val="28"/>
              </w:rPr>
            </w:pPr>
            <w:r w:rsidRPr="00D430A8">
              <w:rPr>
                <w:szCs w:val="28"/>
              </w:rPr>
              <w:t>№</w:t>
            </w:r>
          </w:p>
        </w:tc>
        <w:tc>
          <w:tcPr>
            <w:tcW w:w="2577" w:type="dxa"/>
            <w:shd w:val="clear" w:color="auto" w:fill="auto"/>
          </w:tcPr>
          <w:p w:rsidR="0068580C" w:rsidRPr="00D430A8" w:rsidRDefault="0068580C" w:rsidP="00CE4544">
            <w:pPr>
              <w:pStyle w:val="a7"/>
              <w:tabs>
                <w:tab w:val="left" w:pos="1134"/>
              </w:tabs>
              <w:ind w:left="0"/>
              <w:jc w:val="both"/>
              <w:rPr>
                <w:szCs w:val="28"/>
              </w:rPr>
            </w:pPr>
            <w:r w:rsidRPr="00D430A8">
              <w:rPr>
                <w:szCs w:val="28"/>
              </w:rPr>
              <w:t>Фамилия, имя, отчество преподавателя</w:t>
            </w:r>
          </w:p>
        </w:tc>
        <w:tc>
          <w:tcPr>
            <w:tcW w:w="3995" w:type="dxa"/>
            <w:shd w:val="clear" w:color="auto" w:fill="auto"/>
          </w:tcPr>
          <w:p w:rsidR="0068580C" w:rsidRPr="00D430A8" w:rsidRDefault="0068580C" w:rsidP="00CE4544">
            <w:pPr>
              <w:pStyle w:val="a7"/>
              <w:tabs>
                <w:tab w:val="left" w:pos="1134"/>
              </w:tabs>
              <w:ind w:left="0"/>
              <w:jc w:val="both"/>
              <w:rPr>
                <w:szCs w:val="28"/>
              </w:rPr>
            </w:pPr>
            <w:r w:rsidRPr="00D430A8">
              <w:rPr>
                <w:szCs w:val="28"/>
              </w:rPr>
              <w:t>Преподаваемые дисциплины/курсы/темы лекций и практических занятий в соответствии с учебным планом образовательной программы</w:t>
            </w:r>
          </w:p>
        </w:tc>
        <w:tc>
          <w:tcPr>
            <w:tcW w:w="2206" w:type="dxa"/>
            <w:shd w:val="clear" w:color="auto" w:fill="auto"/>
          </w:tcPr>
          <w:p w:rsidR="0068580C" w:rsidRPr="00D430A8" w:rsidRDefault="0068580C" w:rsidP="00CE4544">
            <w:pPr>
              <w:pStyle w:val="a7"/>
              <w:tabs>
                <w:tab w:val="left" w:pos="1134"/>
              </w:tabs>
              <w:ind w:left="0"/>
              <w:jc w:val="both"/>
              <w:rPr>
                <w:szCs w:val="28"/>
              </w:rPr>
            </w:pPr>
            <w:r w:rsidRPr="00D430A8">
              <w:rPr>
                <w:szCs w:val="28"/>
              </w:rPr>
              <w:t>Уровень образования, специальность по диплому</w:t>
            </w:r>
          </w:p>
        </w:tc>
      </w:tr>
      <w:tr w:rsidR="0068580C" w:rsidRPr="00D430A8" w:rsidTr="00CE4544">
        <w:tc>
          <w:tcPr>
            <w:tcW w:w="534" w:type="dxa"/>
            <w:shd w:val="clear" w:color="auto" w:fill="auto"/>
          </w:tcPr>
          <w:p w:rsidR="0068580C" w:rsidRPr="00D430A8" w:rsidRDefault="0068580C" w:rsidP="00CE4544">
            <w:pPr>
              <w:pStyle w:val="a7"/>
              <w:tabs>
                <w:tab w:val="left" w:pos="1134"/>
              </w:tabs>
              <w:ind w:left="0"/>
              <w:jc w:val="both"/>
              <w:rPr>
                <w:szCs w:val="28"/>
              </w:rPr>
            </w:pPr>
          </w:p>
        </w:tc>
        <w:tc>
          <w:tcPr>
            <w:tcW w:w="2577" w:type="dxa"/>
            <w:shd w:val="clear" w:color="auto" w:fill="auto"/>
          </w:tcPr>
          <w:p w:rsidR="0068580C" w:rsidRPr="00D430A8" w:rsidRDefault="0068580C" w:rsidP="00CE4544">
            <w:pPr>
              <w:pStyle w:val="a7"/>
              <w:tabs>
                <w:tab w:val="left" w:pos="1134"/>
              </w:tabs>
              <w:ind w:left="0"/>
              <w:jc w:val="both"/>
              <w:rPr>
                <w:szCs w:val="28"/>
              </w:rPr>
            </w:pPr>
          </w:p>
        </w:tc>
        <w:tc>
          <w:tcPr>
            <w:tcW w:w="3995" w:type="dxa"/>
            <w:shd w:val="clear" w:color="auto" w:fill="auto"/>
          </w:tcPr>
          <w:p w:rsidR="0068580C" w:rsidRPr="00D430A8" w:rsidRDefault="0068580C" w:rsidP="00CE4544">
            <w:pPr>
              <w:pStyle w:val="a7"/>
              <w:tabs>
                <w:tab w:val="left" w:pos="1134"/>
              </w:tabs>
              <w:ind w:left="0"/>
              <w:jc w:val="both"/>
              <w:rPr>
                <w:szCs w:val="28"/>
              </w:rPr>
            </w:pPr>
          </w:p>
        </w:tc>
        <w:tc>
          <w:tcPr>
            <w:tcW w:w="2206" w:type="dxa"/>
            <w:shd w:val="clear" w:color="auto" w:fill="auto"/>
          </w:tcPr>
          <w:p w:rsidR="0068580C" w:rsidRPr="00D430A8" w:rsidRDefault="0068580C" w:rsidP="00CE4544">
            <w:pPr>
              <w:pStyle w:val="a7"/>
              <w:tabs>
                <w:tab w:val="left" w:pos="1134"/>
              </w:tabs>
              <w:ind w:left="0"/>
              <w:jc w:val="both"/>
              <w:rPr>
                <w:szCs w:val="28"/>
              </w:rPr>
            </w:pPr>
          </w:p>
        </w:tc>
      </w:tr>
    </w:tbl>
    <w:p w:rsidR="0068580C" w:rsidRDefault="0068580C" w:rsidP="0068580C">
      <w:pPr>
        <w:pStyle w:val="a7"/>
        <w:tabs>
          <w:tab w:val="left" w:pos="1134"/>
        </w:tabs>
        <w:ind w:left="825"/>
        <w:jc w:val="both"/>
      </w:pPr>
    </w:p>
    <w:p w:rsidR="0068580C" w:rsidRDefault="0068580C" w:rsidP="0068580C">
      <w:pPr>
        <w:pStyle w:val="a7"/>
        <w:tabs>
          <w:tab w:val="left" w:pos="1134"/>
        </w:tabs>
        <w:ind w:left="825"/>
        <w:jc w:val="both"/>
      </w:pPr>
      <w:r w:rsidRPr="00486C1A">
        <w:t>*</w:t>
      </w:r>
      <w:r>
        <w:t xml:space="preserve"> </w:t>
      </w:r>
      <w:r w:rsidRPr="008749D6">
        <w:t xml:space="preserve">Информация в таблице подтверждается заверенными </w:t>
      </w:r>
      <w:r>
        <w:t>в соответствии с требованиями внутреннего документооборота образовательной организации</w:t>
      </w:r>
      <w:r w:rsidRPr="008749D6">
        <w:t xml:space="preserve"> копиями документов </w:t>
      </w:r>
      <w:r>
        <w:br/>
      </w:r>
      <w:r w:rsidRPr="008749D6">
        <w:t>об образовании и опыте преподавателей.</w:t>
      </w:r>
    </w:p>
    <w:p w:rsidR="0068580C" w:rsidRPr="008749D6" w:rsidRDefault="0068580C" w:rsidP="0068580C">
      <w:pPr>
        <w:pStyle w:val="a7"/>
        <w:tabs>
          <w:tab w:val="left" w:pos="1134"/>
        </w:tabs>
        <w:ind w:left="825"/>
        <w:jc w:val="both"/>
      </w:pPr>
    </w:p>
    <w:p w:rsidR="0068580C" w:rsidRDefault="0068580C" w:rsidP="0068580C">
      <w:pPr>
        <w:pStyle w:val="a7"/>
        <w:numPr>
          <w:ilvl w:val="0"/>
          <w:numId w:val="4"/>
        </w:numPr>
        <w:tabs>
          <w:tab w:val="left" w:pos="1134"/>
        </w:tabs>
        <w:jc w:val="both"/>
        <w:rPr>
          <w:i/>
          <w:szCs w:val="28"/>
        </w:rPr>
      </w:pPr>
      <w:r w:rsidRPr="00D430A8">
        <w:rPr>
          <w:szCs w:val="28"/>
        </w:rPr>
        <w:t xml:space="preserve">Информационно-библиотечные и </w:t>
      </w:r>
      <w:proofErr w:type="spellStart"/>
      <w:r w:rsidRPr="00D430A8">
        <w:rPr>
          <w:szCs w:val="28"/>
        </w:rPr>
        <w:t>медиаресурсы</w:t>
      </w:r>
      <w:proofErr w:type="spellEnd"/>
      <w:r w:rsidRPr="00D430A8">
        <w:rPr>
          <w:szCs w:val="28"/>
        </w:rPr>
        <w:t xml:space="preserve"> с указанием ссылок </w:t>
      </w:r>
      <w:r w:rsidRPr="00D430A8">
        <w:rPr>
          <w:szCs w:val="28"/>
        </w:rPr>
        <w:br/>
        <w:t xml:space="preserve">на сайт и/или образовательную платформу организации </w:t>
      </w:r>
      <w:r w:rsidRPr="00D430A8">
        <w:rPr>
          <w:i/>
          <w:szCs w:val="28"/>
        </w:rPr>
        <w:t xml:space="preserve">(заполняется в случае наличия в образовательной программе дистанционных образовательных технологий): </w:t>
      </w:r>
    </w:p>
    <w:p w:rsidR="0068580C" w:rsidRPr="00D430A8" w:rsidRDefault="0068580C" w:rsidP="0068580C">
      <w:pPr>
        <w:pStyle w:val="a7"/>
        <w:tabs>
          <w:tab w:val="left" w:pos="1134"/>
        </w:tabs>
        <w:ind w:left="825"/>
        <w:jc w:val="both"/>
        <w:rPr>
          <w:i/>
          <w:szCs w:val="28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28"/>
        <w:gridCol w:w="3119"/>
      </w:tblGrid>
      <w:tr w:rsidR="0068580C" w:rsidRPr="00FB3718" w:rsidTr="00CE4544">
        <w:tc>
          <w:tcPr>
            <w:tcW w:w="709" w:type="dxa"/>
            <w:shd w:val="clear" w:color="auto" w:fill="auto"/>
          </w:tcPr>
          <w:p w:rsidR="0068580C" w:rsidRDefault="0068580C" w:rsidP="00CE4544">
            <w:pPr>
              <w:tabs>
                <w:tab w:val="left" w:pos="4065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8" w:type="dxa"/>
            <w:shd w:val="clear" w:color="auto" w:fill="auto"/>
          </w:tcPr>
          <w:p w:rsidR="0068580C" w:rsidRPr="00CD3821" w:rsidRDefault="0068580C" w:rsidP="00CE4544">
            <w:pPr>
              <w:tabs>
                <w:tab w:val="left" w:pos="4065"/>
              </w:tabs>
              <w:jc w:val="center"/>
            </w:pPr>
            <w:proofErr w:type="gramStart"/>
            <w:r w:rsidRPr="00CD3821">
              <w:t xml:space="preserve">Вид используемых электронных образовательных ресурсов (система электронного обучения, электронных курс, тренажер, симулятор, интерактивный учебник, мультимедийных ресурс, учебные </w:t>
            </w:r>
            <w:proofErr w:type="spellStart"/>
            <w:r w:rsidRPr="00CD3821">
              <w:t>видеоресурсы</w:t>
            </w:r>
            <w:proofErr w:type="spellEnd"/>
            <w:r w:rsidRPr="00CD3821">
              <w:t xml:space="preserve">, др.) </w:t>
            </w:r>
            <w:proofErr w:type="gramEnd"/>
          </w:p>
          <w:p w:rsidR="0068580C" w:rsidRPr="00A76E77" w:rsidRDefault="0068580C" w:rsidP="00CE4544">
            <w:pPr>
              <w:tabs>
                <w:tab w:val="left" w:pos="4065"/>
              </w:tabs>
              <w:jc w:val="center"/>
              <w:rPr>
                <w:b/>
              </w:rPr>
            </w:pPr>
            <w:r w:rsidRPr="00CD3821">
              <w:t xml:space="preserve">и электронных информационных ресурсов (электронно-библиотечные ресурсы и системы; информационно-справочные системы; </w:t>
            </w:r>
            <w:proofErr w:type="spellStart"/>
            <w:proofErr w:type="gramStart"/>
            <w:r w:rsidRPr="00CD3821">
              <w:t>др</w:t>
            </w:r>
            <w:proofErr w:type="spellEnd"/>
            <w:proofErr w:type="gramEnd"/>
            <w:r w:rsidRPr="00CD3821">
              <w:t>)</w:t>
            </w:r>
          </w:p>
        </w:tc>
        <w:tc>
          <w:tcPr>
            <w:tcW w:w="3119" w:type="dxa"/>
            <w:shd w:val="clear" w:color="auto" w:fill="auto"/>
          </w:tcPr>
          <w:p w:rsidR="0068580C" w:rsidRPr="00A76E77" w:rsidRDefault="0068580C" w:rsidP="00CE4544">
            <w:pPr>
              <w:tabs>
                <w:tab w:val="left" w:pos="4065"/>
              </w:tabs>
              <w:jc w:val="center"/>
              <w:rPr>
                <w:b/>
              </w:rPr>
            </w:pPr>
            <w:r w:rsidRPr="0028474E">
              <w:t>Документ – основание возникновения права пользования (указываются реквизиты и сроки действия)</w:t>
            </w:r>
            <w:r>
              <w:t>: договор аренды, договор сетевой реализации программы обучения, договор приобретения</w:t>
            </w:r>
          </w:p>
        </w:tc>
      </w:tr>
      <w:tr w:rsidR="0068580C" w:rsidRPr="00FB3718" w:rsidTr="00CE4544">
        <w:tc>
          <w:tcPr>
            <w:tcW w:w="709" w:type="dxa"/>
            <w:shd w:val="clear" w:color="auto" w:fill="auto"/>
          </w:tcPr>
          <w:p w:rsidR="0068580C" w:rsidRDefault="0068580C" w:rsidP="00CE4544">
            <w:pPr>
              <w:tabs>
                <w:tab w:val="left" w:pos="4065"/>
              </w:tabs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68580C" w:rsidRPr="00A76E77" w:rsidRDefault="0068580C" w:rsidP="00CE4544">
            <w:pPr>
              <w:tabs>
                <w:tab w:val="left" w:pos="4065"/>
              </w:tabs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68580C" w:rsidRPr="0028474E" w:rsidRDefault="0068580C" w:rsidP="00CE4544">
            <w:pPr>
              <w:tabs>
                <w:tab w:val="left" w:pos="4065"/>
              </w:tabs>
              <w:jc w:val="center"/>
            </w:pPr>
          </w:p>
        </w:tc>
      </w:tr>
    </w:tbl>
    <w:p w:rsidR="0068580C" w:rsidRDefault="0068580C" w:rsidP="0068580C">
      <w:pPr>
        <w:tabs>
          <w:tab w:val="left" w:pos="4065"/>
        </w:tabs>
        <w:ind w:left="360"/>
        <w:jc w:val="both"/>
      </w:pPr>
    </w:p>
    <w:p w:rsidR="0068580C" w:rsidRDefault="0068580C" w:rsidP="0068580C">
      <w:pPr>
        <w:pStyle w:val="a7"/>
        <w:numPr>
          <w:ilvl w:val="0"/>
          <w:numId w:val="4"/>
        </w:numPr>
        <w:tabs>
          <w:tab w:val="left" w:pos="567"/>
        </w:tabs>
        <w:jc w:val="both"/>
      </w:pPr>
      <w:r>
        <w:t xml:space="preserve">СПРАВКА о материально-техническом обеспечении образовательной деятельности по образовательной программе профессионального обучения </w:t>
      </w:r>
    </w:p>
    <w:p w:rsidR="0068580C" w:rsidRDefault="0068580C" w:rsidP="0068580C">
      <w:pPr>
        <w:pStyle w:val="a7"/>
        <w:tabs>
          <w:tab w:val="left" w:pos="567"/>
        </w:tabs>
        <w:ind w:left="825"/>
        <w:jc w:val="both"/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309"/>
        <w:gridCol w:w="3361"/>
        <w:gridCol w:w="2977"/>
      </w:tblGrid>
      <w:tr w:rsidR="0068580C" w:rsidTr="00CE4544">
        <w:trPr>
          <w:trHeight w:val="828"/>
        </w:trPr>
        <w:tc>
          <w:tcPr>
            <w:tcW w:w="709" w:type="dxa"/>
            <w:vMerge w:val="restart"/>
            <w:shd w:val="clear" w:color="auto" w:fill="auto"/>
          </w:tcPr>
          <w:p w:rsidR="0068580C" w:rsidRDefault="0068580C" w:rsidP="00CE4544">
            <w:pPr>
              <w:tabs>
                <w:tab w:val="left" w:pos="4065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68580C" w:rsidRDefault="0068580C" w:rsidP="00CE4544">
            <w:pPr>
              <w:tabs>
                <w:tab w:val="left" w:pos="4065"/>
              </w:tabs>
              <w:jc w:val="center"/>
            </w:pPr>
            <w:r>
              <w:t>Информация об объекте, используемом при осуществлении образовательной деятельности и его оснащении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8580C" w:rsidRDefault="0068580C" w:rsidP="00CE4544">
            <w:pPr>
              <w:tabs>
                <w:tab w:val="left" w:pos="4065"/>
              </w:tabs>
              <w:jc w:val="center"/>
            </w:pPr>
            <w:r w:rsidRPr="0028474E">
              <w:t>Документ – основание возникновения права пользования (указываются реквизиты и сроки действия)</w:t>
            </w:r>
            <w:r>
              <w:t xml:space="preserve">: договор аренды, договор сетевой реализации программы обучения, договор приобретения </w:t>
            </w:r>
          </w:p>
        </w:tc>
      </w:tr>
      <w:tr w:rsidR="0068580C" w:rsidTr="00CE4544">
        <w:trPr>
          <w:trHeight w:val="2225"/>
        </w:trPr>
        <w:tc>
          <w:tcPr>
            <w:tcW w:w="709" w:type="dxa"/>
            <w:vMerge/>
            <w:shd w:val="clear" w:color="auto" w:fill="auto"/>
          </w:tcPr>
          <w:p w:rsidR="0068580C" w:rsidRDefault="0068580C" w:rsidP="00CE4544">
            <w:pPr>
              <w:tabs>
                <w:tab w:val="left" w:pos="4065"/>
              </w:tabs>
              <w:jc w:val="center"/>
            </w:pPr>
          </w:p>
        </w:tc>
        <w:tc>
          <w:tcPr>
            <w:tcW w:w="2309" w:type="dxa"/>
            <w:shd w:val="clear" w:color="auto" w:fill="auto"/>
          </w:tcPr>
          <w:p w:rsidR="0068580C" w:rsidRDefault="0068580C" w:rsidP="00CE4544">
            <w:pPr>
              <w:tabs>
                <w:tab w:val="left" w:pos="4065"/>
              </w:tabs>
              <w:jc w:val="center"/>
            </w:pPr>
            <w:r>
              <w:t>Наименование объекта и его местонахождение (адрес) в соответствии с документами БТИ</w:t>
            </w:r>
          </w:p>
        </w:tc>
        <w:tc>
          <w:tcPr>
            <w:tcW w:w="3361" w:type="dxa"/>
            <w:shd w:val="clear" w:color="auto" w:fill="auto"/>
          </w:tcPr>
          <w:p w:rsidR="0068580C" w:rsidRDefault="0068580C" w:rsidP="00CE4544">
            <w:pPr>
              <w:tabs>
                <w:tab w:val="left" w:pos="4065"/>
              </w:tabs>
              <w:jc w:val="center"/>
            </w:pPr>
            <w:r>
              <w:t>Наименование учебных кабинетов, лабораторий, мастерских, объектов физической культуры и спорта и других помещений с указанием перечня и количества основного оборудования, используемого в процессе обучения</w:t>
            </w:r>
          </w:p>
        </w:tc>
        <w:tc>
          <w:tcPr>
            <w:tcW w:w="2977" w:type="dxa"/>
            <w:vMerge/>
            <w:shd w:val="clear" w:color="auto" w:fill="auto"/>
          </w:tcPr>
          <w:p w:rsidR="0068580C" w:rsidRDefault="0068580C" w:rsidP="00CE4544">
            <w:pPr>
              <w:tabs>
                <w:tab w:val="left" w:pos="4065"/>
              </w:tabs>
              <w:jc w:val="center"/>
            </w:pPr>
          </w:p>
        </w:tc>
      </w:tr>
      <w:tr w:rsidR="0068580C" w:rsidTr="00CE4544">
        <w:tc>
          <w:tcPr>
            <w:tcW w:w="709" w:type="dxa"/>
            <w:shd w:val="clear" w:color="auto" w:fill="auto"/>
          </w:tcPr>
          <w:p w:rsidR="0068580C" w:rsidRDefault="0068580C" w:rsidP="00CE4544">
            <w:pPr>
              <w:tabs>
                <w:tab w:val="left" w:pos="4065"/>
              </w:tabs>
            </w:pPr>
          </w:p>
        </w:tc>
        <w:tc>
          <w:tcPr>
            <w:tcW w:w="2309" w:type="dxa"/>
            <w:shd w:val="clear" w:color="auto" w:fill="auto"/>
          </w:tcPr>
          <w:p w:rsidR="0068580C" w:rsidRDefault="0068580C" w:rsidP="00CE4544">
            <w:pPr>
              <w:tabs>
                <w:tab w:val="left" w:pos="4065"/>
              </w:tabs>
            </w:pPr>
          </w:p>
        </w:tc>
        <w:tc>
          <w:tcPr>
            <w:tcW w:w="3361" w:type="dxa"/>
            <w:shd w:val="clear" w:color="auto" w:fill="auto"/>
          </w:tcPr>
          <w:p w:rsidR="0068580C" w:rsidRDefault="0068580C" w:rsidP="00CE4544">
            <w:pPr>
              <w:tabs>
                <w:tab w:val="left" w:pos="4065"/>
              </w:tabs>
            </w:pPr>
          </w:p>
        </w:tc>
        <w:tc>
          <w:tcPr>
            <w:tcW w:w="2977" w:type="dxa"/>
            <w:shd w:val="clear" w:color="auto" w:fill="auto"/>
          </w:tcPr>
          <w:p w:rsidR="0068580C" w:rsidRDefault="0068580C" w:rsidP="00CE4544">
            <w:pPr>
              <w:tabs>
                <w:tab w:val="left" w:pos="4065"/>
              </w:tabs>
            </w:pPr>
          </w:p>
        </w:tc>
      </w:tr>
    </w:tbl>
    <w:p w:rsidR="0068580C" w:rsidRDefault="0068580C" w:rsidP="0068580C">
      <w:pPr>
        <w:jc w:val="both"/>
      </w:pPr>
    </w:p>
    <w:p w:rsidR="0068580C" w:rsidRPr="00E635D6" w:rsidRDefault="0068580C" w:rsidP="0068580C">
      <w:pPr>
        <w:jc w:val="both"/>
      </w:pPr>
      <w:r w:rsidRPr="00486C1A">
        <w:lastRenderedPageBreak/>
        <w:t>*</w:t>
      </w:r>
      <w:r>
        <w:t xml:space="preserve"> </w:t>
      </w:r>
      <w:r w:rsidRPr="00FD08DD">
        <w:t>Данная</w:t>
      </w:r>
      <w:r>
        <w:t xml:space="preserve"> </w:t>
      </w:r>
      <w:r w:rsidRPr="00E635D6">
        <w:t xml:space="preserve">справка подтверждается </w:t>
      </w:r>
      <w:r w:rsidRPr="00D64B1A">
        <w:rPr>
          <w:b/>
        </w:rPr>
        <w:t>выпиской</w:t>
      </w:r>
      <w:r w:rsidRPr="00E635D6">
        <w:t xml:space="preserve"> из </w:t>
      </w:r>
      <w:proofErr w:type="spellStart"/>
      <w:r w:rsidRPr="00E635D6">
        <w:t>оборотно</w:t>
      </w:r>
      <w:proofErr w:type="spellEnd"/>
      <w:r w:rsidRPr="00E635D6">
        <w:t>-сальдовой ведомости основных средств и имущества организации</w:t>
      </w:r>
      <w:r>
        <w:t xml:space="preserve"> или другими документами образовательной организации</w:t>
      </w:r>
      <w:r w:rsidRPr="00E635D6">
        <w:t>, где указаны ресурсы, которые необходимы для реализации Гранта.</w:t>
      </w:r>
      <w:r>
        <w:t xml:space="preserve"> Документы должны быть подписаны и заверены в соответствии с требованиями внутреннего документооборота образовательной организации. </w:t>
      </w:r>
    </w:p>
    <w:p w:rsidR="0068580C" w:rsidRDefault="0068580C" w:rsidP="0068580C">
      <w:pPr>
        <w:rPr>
          <w:color w:val="000000"/>
          <w:sz w:val="28"/>
          <w:szCs w:val="28"/>
        </w:rPr>
      </w:pPr>
    </w:p>
    <w:p w:rsidR="0068580C" w:rsidRPr="00D430A8" w:rsidRDefault="0068580C" w:rsidP="0068580C">
      <w:pPr>
        <w:rPr>
          <w:sz w:val="22"/>
        </w:rPr>
      </w:pPr>
      <w:r w:rsidRPr="00D430A8">
        <w:rPr>
          <w:color w:val="000000"/>
          <w:szCs w:val="28"/>
        </w:rPr>
        <w:t>Руководитель Участника отбора </w:t>
      </w:r>
    </w:p>
    <w:p w:rsidR="0068580C" w:rsidRPr="00D430A8" w:rsidRDefault="0068580C" w:rsidP="0068580C">
      <w:pPr>
        <w:rPr>
          <w:color w:val="000000"/>
        </w:rPr>
      </w:pPr>
      <w:r w:rsidRPr="00D430A8">
        <w:rPr>
          <w:color w:val="000000"/>
          <w:szCs w:val="28"/>
        </w:rPr>
        <w:t xml:space="preserve">(уполномоченный представитель) </w:t>
      </w:r>
      <w:r w:rsidRPr="00D430A8">
        <w:rPr>
          <w:color w:val="000000"/>
        </w:rPr>
        <w:tab/>
      </w:r>
    </w:p>
    <w:p w:rsidR="0068580C" w:rsidRPr="00F66635" w:rsidRDefault="0068580C" w:rsidP="0068580C">
      <w:pPr>
        <w:rPr>
          <w:sz w:val="22"/>
        </w:rPr>
      </w:pPr>
      <w:r w:rsidRPr="00D430A8">
        <w:rPr>
          <w:i/>
          <w:iCs/>
          <w:color w:val="000000"/>
          <w:sz w:val="22"/>
          <w:szCs w:val="28"/>
        </w:rPr>
        <w:t xml:space="preserve">Должность в соответствии с уставом </w:t>
      </w:r>
      <w:r w:rsidRPr="00D430A8">
        <w:rPr>
          <w:i/>
          <w:iCs/>
          <w:color w:val="000000"/>
        </w:rPr>
        <w:tab/>
      </w:r>
      <w:r w:rsidRPr="00D430A8">
        <w:rPr>
          <w:color w:val="000000"/>
          <w:szCs w:val="28"/>
        </w:rPr>
        <w:t>________ (Ф</w:t>
      </w:r>
      <w:r>
        <w:rPr>
          <w:color w:val="000000"/>
          <w:szCs w:val="28"/>
        </w:rPr>
        <w:t>.</w:t>
      </w:r>
      <w:r w:rsidRPr="00D430A8">
        <w:rPr>
          <w:color w:val="000000"/>
          <w:szCs w:val="28"/>
        </w:rPr>
        <w:t>И</w:t>
      </w:r>
      <w:r w:rsidRPr="00F66635">
        <w:rPr>
          <w:color w:val="000000"/>
          <w:szCs w:val="28"/>
        </w:rPr>
        <w:t>.О.) </w:t>
      </w:r>
    </w:p>
    <w:p w:rsidR="00D765C1" w:rsidRDefault="00D765C1" w:rsidP="0068580C">
      <w:bookmarkStart w:id="0" w:name="_GoBack"/>
      <w:bookmarkEnd w:id="0"/>
    </w:p>
    <w:sectPr w:rsidR="00D765C1" w:rsidSect="00D430A8">
      <w:footerReference w:type="even" r:id="rId7"/>
      <w:footerReference w:type="default" r:id="rId8"/>
      <w:footerReference w:type="first" r:id="rId9"/>
      <w:pgSz w:w="11906" w:h="16838"/>
      <w:pgMar w:top="1134" w:right="851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51" w:rsidRDefault="0068580C" w:rsidP="00A53F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5451" w:rsidRDefault="0068580C" w:rsidP="00A53F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51" w:rsidRPr="005D22D7" w:rsidRDefault="0068580C">
    <w:pPr>
      <w:pStyle w:val="a3"/>
      <w:tabs>
        <w:tab w:val="clear" w:pos="4677"/>
        <w:tab w:val="clear" w:pos="9355"/>
      </w:tabs>
      <w:jc w:val="center"/>
      <w:rPr>
        <w:caps/>
        <w:color w:val="4472C4"/>
      </w:rPr>
    </w:pPr>
    <w:r w:rsidRPr="005D22D7">
      <w:rPr>
        <w:caps/>
        <w:color w:val="4472C4"/>
      </w:rPr>
      <w:fldChar w:fldCharType="begin"/>
    </w:r>
    <w:r w:rsidRPr="005D22D7">
      <w:rPr>
        <w:caps/>
        <w:color w:val="4472C4"/>
      </w:rPr>
      <w:instrText>PAGE   \* MERGEFORMAT</w:instrText>
    </w:r>
    <w:r w:rsidRPr="005D22D7">
      <w:rPr>
        <w:caps/>
        <w:color w:val="4472C4"/>
      </w:rPr>
      <w:fldChar w:fldCharType="separate"/>
    </w:r>
    <w:r>
      <w:rPr>
        <w:caps/>
        <w:noProof/>
        <w:color w:val="4472C4"/>
      </w:rPr>
      <w:t>8</w:t>
    </w:r>
    <w:r w:rsidRPr="005D22D7">
      <w:rPr>
        <w:caps/>
        <w:color w:val="4472C4"/>
      </w:rPr>
      <w:fldChar w:fldCharType="end"/>
    </w:r>
  </w:p>
  <w:p w:rsidR="009E5451" w:rsidRDefault="0068580C" w:rsidP="00A53FC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451" w:rsidRPr="005D22D7" w:rsidRDefault="0068580C">
    <w:pPr>
      <w:pStyle w:val="a3"/>
      <w:tabs>
        <w:tab w:val="clear" w:pos="4677"/>
        <w:tab w:val="clear" w:pos="9355"/>
      </w:tabs>
      <w:jc w:val="center"/>
      <w:rPr>
        <w:caps/>
        <w:color w:val="4472C4"/>
      </w:rPr>
    </w:pPr>
  </w:p>
  <w:p w:rsidR="009E5451" w:rsidRDefault="0068580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183"/>
    <w:multiLevelType w:val="hybridMultilevel"/>
    <w:tmpl w:val="3E24757A"/>
    <w:lvl w:ilvl="0" w:tplc="5DBC5B7A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F2E87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54638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EB42CFA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008E98E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B6AB5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50C2781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7229B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AD30B8F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28A20A15"/>
    <w:multiLevelType w:val="hybridMultilevel"/>
    <w:tmpl w:val="586A6B04"/>
    <w:lvl w:ilvl="0" w:tplc="3C2CE532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C2011E"/>
    <w:multiLevelType w:val="multilevel"/>
    <w:tmpl w:val="141E31AC"/>
    <w:lvl w:ilvl="0">
      <w:start w:val="1"/>
      <w:numFmt w:val="decimal"/>
      <w:lvlText w:val="%1."/>
      <w:lvlJc w:val="left"/>
      <w:pPr>
        <w:ind w:left="866" w:hanging="44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4D5F0DA6"/>
    <w:multiLevelType w:val="hybridMultilevel"/>
    <w:tmpl w:val="B146395C"/>
    <w:lvl w:ilvl="0" w:tplc="CAC43852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3F6F4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E3A01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DBE19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ED2C4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F2856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E3A08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FFE97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E4E56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55207002"/>
    <w:multiLevelType w:val="hybridMultilevel"/>
    <w:tmpl w:val="139CAA5E"/>
    <w:lvl w:ilvl="0" w:tplc="3DD480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0C"/>
    <w:rsid w:val="0068580C"/>
    <w:rsid w:val="00D765C1"/>
    <w:rsid w:val="00E32DEC"/>
    <w:rsid w:val="00FC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858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858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68580C"/>
    <w:rPr>
      <w:rFonts w:cs="Times New Roman"/>
    </w:rPr>
  </w:style>
  <w:style w:type="paragraph" w:styleId="a6">
    <w:name w:val="No Spacing"/>
    <w:uiPriority w:val="1"/>
    <w:qFormat/>
    <w:rsid w:val="006858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85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85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858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858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68580C"/>
    <w:rPr>
      <w:rFonts w:cs="Times New Roman"/>
    </w:rPr>
  </w:style>
  <w:style w:type="paragraph" w:styleId="a6">
    <w:name w:val="No Spacing"/>
    <w:uiPriority w:val="1"/>
    <w:qFormat/>
    <w:rsid w:val="006858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685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8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nadzor.gov.ru/svodnyj-reestr-liczenzij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2587</Words>
  <Characters>14747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2024-03-01T17:15:00Z</dcterms:created>
  <dcterms:modified xsi:type="dcterms:W3CDTF">2024-03-01T17:16:00Z</dcterms:modified>
</cp:coreProperties>
</file>